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7E3" w:rsidRPr="00A14AEC" w:rsidRDefault="00636782" w:rsidP="000B1368">
      <w:pPr>
        <w:pStyle w:val="Kop1"/>
        <w:rPr>
          <w:lang w:val="en-US"/>
        </w:rPr>
      </w:pPr>
      <w:bookmarkStart w:id="0" w:name="_Toc532413492"/>
      <w:bookmarkStart w:id="1" w:name="_Toc3639383"/>
      <w:bookmarkStart w:id="2" w:name="_Toc3644312"/>
      <w:bookmarkStart w:id="3" w:name="_Toc3644349"/>
      <w:bookmarkStart w:id="4" w:name="_Toc3644452"/>
      <w:bookmarkStart w:id="5" w:name="_Toc7873892"/>
      <w:proofErr w:type="spellStart"/>
      <w:r w:rsidRPr="00A14AEC">
        <w:rPr>
          <w:lang w:val="en-US"/>
        </w:rPr>
        <w:t>Beheerplan</w:t>
      </w:r>
      <w:proofErr w:type="spellEnd"/>
      <w:r w:rsidRPr="00A14AEC">
        <w:rPr>
          <w:lang w:val="en-US"/>
        </w:rPr>
        <w:t xml:space="preserve"> </w:t>
      </w:r>
      <w:proofErr w:type="spellStart"/>
      <w:r w:rsidR="000B275A" w:rsidRPr="00A14AEC">
        <w:rPr>
          <w:lang w:val="en-US"/>
        </w:rPr>
        <w:t>Schiereiland</w:t>
      </w:r>
      <w:proofErr w:type="spellEnd"/>
      <w:r w:rsidR="000B275A" w:rsidRPr="00A14AEC">
        <w:rPr>
          <w:lang w:val="en-US"/>
        </w:rPr>
        <w:t xml:space="preserve"> </w:t>
      </w:r>
      <w:proofErr w:type="spellStart"/>
      <w:r w:rsidRPr="00A14AEC">
        <w:rPr>
          <w:lang w:val="en-US"/>
        </w:rPr>
        <w:t>Munnik</w:t>
      </w:r>
      <w:r w:rsidR="00E47F35">
        <w:rPr>
          <w:lang w:val="en-US"/>
        </w:rPr>
        <w:t>k</w:t>
      </w:r>
      <w:r w:rsidRPr="00A14AEC">
        <w:rPr>
          <w:lang w:val="en-US"/>
        </w:rPr>
        <w:t>enpolder</w:t>
      </w:r>
      <w:proofErr w:type="spellEnd"/>
      <w:r w:rsidR="002E2B90" w:rsidRPr="00A14AEC">
        <w:rPr>
          <w:lang w:val="en-US"/>
        </w:rPr>
        <w:t xml:space="preserve"> 201</w:t>
      </w:r>
      <w:bookmarkEnd w:id="0"/>
      <w:bookmarkEnd w:id="1"/>
      <w:r w:rsidR="000B275A" w:rsidRPr="00A14AEC">
        <w:rPr>
          <w:lang w:val="en-US"/>
        </w:rPr>
        <w:t>9</w:t>
      </w:r>
      <w:bookmarkEnd w:id="2"/>
      <w:bookmarkEnd w:id="3"/>
      <w:bookmarkEnd w:id="4"/>
      <w:bookmarkEnd w:id="5"/>
    </w:p>
    <w:p w:rsidR="000B1368" w:rsidRPr="00A14AEC" w:rsidRDefault="000B1368">
      <w:pPr>
        <w:rPr>
          <w:lang w:val="en-US"/>
        </w:rPr>
      </w:pPr>
    </w:p>
    <w:p w:rsidR="000B1368" w:rsidRPr="00A14AEC" w:rsidRDefault="000B1368">
      <w:pPr>
        <w:rPr>
          <w:lang w:val="en-US"/>
        </w:rPr>
      </w:pPr>
    </w:p>
    <w:p w:rsidR="000B1368" w:rsidRPr="00A14AEC" w:rsidRDefault="000B1368">
      <w:pPr>
        <w:rPr>
          <w:lang w:val="en-US"/>
        </w:rPr>
      </w:pPr>
    </w:p>
    <w:p w:rsidR="00636782" w:rsidRPr="00A14AEC" w:rsidRDefault="002E2B90">
      <w:pPr>
        <w:rPr>
          <w:lang w:val="en-US"/>
        </w:rPr>
      </w:pPr>
      <w:r w:rsidRPr="00A14AEC">
        <w:rPr>
          <w:noProof/>
          <w:lang w:eastAsia="nl-NL"/>
        </w:rPr>
        <w:drawing>
          <wp:inline distT="0" distB="0" distL="0" distR="0">
            <wp:extent cx="5731510" cy="3357245"/>
            <wp:effectExtent l="19050" t="0" r="2540" b="0"/>
            <wp:docPr id="1" name="Afbeelding 0" descr="munnikkenp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nikkenpolder.jpg"/>
                    <pic:cNvPicPr/>
                  </pic:nvPicPr>
                  <pic:blipFill>
                    <a:blip r:embed="rId8" cstate="print"/>
                    <a:stretch>
                      <a:fillRect/>
                    </a:stretch>
                  </pic:blipFill>
                  <pic:spPr>
                    <a:xfrm>
                      <a:off x="0" y="0"/>
                      <a:ext cx="5731510" cy="3357245"/>
                    </a:xfrm>
                    <a:prstGeom prst="rect">
                      <a:avLst/>
                    </a:prstGeom>
                  </pic:spPr>
                </pic:pic>
              </a:graphicData>
            </a:graphic>
          </wp:inline>
        </w:drawing>
      </w:r>
    </w:p>
    <w:p w:rsidR="00360B0A" w:rsidRPr="00A14AEC" w:rsidRDefault="00360B0A"/>
    <w:p w:rsidR="000B275A" w:rsidRPr="00A14AEC" w:rsidRDefault="00430043">
      <w:r>
        <w:t>Vogelwerkgroep</w:t>
      </w:r>
      <w:r w:rsidRPr="00430043">
        <w:t xml:space="preserve"> </w:t>
      </w:r>
      <w:r w:rsidRPr="00A14AEC">
        <w:t>Koudekerk</w:t>
      </w:r>
      <w:r w:rsidR="00E47F35">
        <w:t>/</w:t>
      </w:r>
      <w:r>
        <w:t xml:space="preserve"> Hazerswoude</w:t>
      </w:r>
      <w:r w:rsidR="00360B0A" w:rsidRPr="00A14AEC">
        <w:t xml:space="preserve"> e.o.</w:t>
      </w:r>
    </w:p>
    <w:p w:rsidR="00360B0A" w:rsidRPr="00A14AEC" w:rsidRDefault="00C951E7">
      <w:r>
        <w:t xml:space="preserve">5 mei </w:t>
      </w:r>
      <w:r w:rsidR="000B275A" w:rsidRPr="00A14AEC">
        <w:t>2019</w:t>
      </w:r>
      <w:r w:rsidR="000B275A" w:rsidRPr="00A14AEC">
        <w:br/>
        <w:t>Hazerswoude</w:t>
      </w:r>
      <w:r>
        <w:t>-</w:t>
      </w:r>
      <w:r w:rsidR="000B275A" w:rsidRPr="00A14AEC">
        <w:t>Rijndijk</w:t>
      </w:r>
      <w:r>
        <w:t>/Leiderdorp</w:t>
      </w:r>
      <w:r w:rsidR="00360B0A" w:rsidRPr="00A14AEC">
        <w:br w:type="page"/>
      </w:r>
    </w:p>
    <w:p w:rsidR="000C5A3E" w:rsidRPr="00A14AEC" w:rsidRDefault="000C5A3E">
      <w:pPr>
        <w:rPr>
          <w:rStyle w:val="Kop2Char"/>
        </w:rPr>
      </w:pPr>
      <w:bookmarkStart w:id="6" w:name="_Toc532413493"/>
      <w:bookmarkStart w:id="7" w:name="_Toc3639384"/>
      <w:bookmarkStart w:id="8" w:name="_Toc3644313"/>
      <w:bookmarkStart w:id="9" w:name="_Toc3644350"/>
      <w:bookmarkStart w:id="10" w:name="_Toc3644453"/>
      <w:bookmarkStart w:id="11" w:name="_Toc7873893"/>
      <w:bookmarkStart w:id="12" w:name="_GoBack"/>
      <w:r w:rsidRPr="00A14AEC">
        <w:rPr>
          <w:rStyle w:val="Kop2Char"/>
        </w:rPr>
        <w:lastRenderedPageBreak/>
        <w:t>Inhoudsopgave</w:t>
      </w:r>
      <w:bookmarkEnd w:id="6"/>
      <w:bookmarkEnd w:id="7"/>
      <w:bookmarkEnd w:id="8"/>
      <w:bookmarkEnd w:id="9"/>
      <w:bookmarkEnd w:id="10"/>
      <w:bookmarkEnd w:id="11"/>
    </w:p>
    <w:bookmarkEnd w:id="12" w:displacedByCustomXml="next"/>
    <w:sdt>
      <w:sdtPr>
        <w:rPr>
          <w:rFonts w:asciiTheme="majorHAnsi" w:eastAsiaTheme="majorEastAsia" w:hAnsiTheme="majorHAnsi" w:cstheme="majorBidi"/>
          <w:b/>
          <w:bCs/>
          <w:color w:val="4F81BD" w:themeColor="accent1"/>
          <w:sz w:val="26"/>
          <w:szCs w:val="26"/>
        </w:rPr>
        <w:id w:val="18025389"/>
        <w:docPartObj>
          <w:docPartGallery w:val="Table of Contents"/>
          <w:docPartUnique/>
        </w:docPartObj>
      </w:sdtPr>
      <w:sdtEndPr>
        <w:rPr>
          <w:b w:val="0"/>
          <w:bCs w:val="0"/>
        </w:rPr>
      </w:sdtEndPr>
      <w:sdtContent>
        <w:p w:rsidR="009A2226" w:rsidRDefault="00BD7EAA">
          <w:pPr>
            <w:pStyle w:val="Inhopg1"/>
            <w:tabs>
              <w:tab w:val="right" w:leader="dot" w:pos="9016"/>
            </w:tabs>
            <w:rPr>
              <w:rFonts w:eastAsiaTheme="minorEastAsia"/>
              <w:noProof/>
              <w:lang w:eastAsia="nl-NL"/>
            </w:rPr>
          </w:pPr>
          <w:r w:rsidRPr="00A14AEC">
            <w:fldChar w:fldCharType="begin"/>
          </w:r>
          <w:r w:rsidR="000C5A3E" w:rsidRPr="00A14AEC">
            <w:instrText xml:space="preserve"> TOC \o "1-3" \h \z \u </w:instrText>
          </w:r>
          <w:r w:rsidRPr="00A14AEC">
            <w:fldChar w:fldCharType="separate"/>
          </w:r>
          <w:hyperlink w:anchor="_Toc7873892" w:history="1">
            <w:r w:rsidR="009A2226" w:rsidRPr="002B09AB">
              <w:rPr>
                <w:rStyle w:val="Hyperlink"/>
                <w:noProof/>
                <w:lang w:val="en-US"/>
              </w:rPr>
              <w:t>Beheerplan Schiereiland Munnikkenpolder 2019</w:t>
            </w:r>
            <w:r w:rsidR="009A2226">
              <w:rPr>
                <w:noProof/>
                <w:webHidden/>
              </w:rPr>
              <w:tab/>
            </w:r>
            <w:r w:rsidR="009A2226">
              <w:rPr>
                <w:noProof/>
                <w:webHidden/>
              </w:rPr>
              <w:fldChar w:fldCharType="begin"/>
            </w:r>
            <w:r w:rsidR="009A2226">
              <w:rPr>
                <w:noProof/>
                <w:webHidden/>
              </w:rPr>
              <w:instrText xml:space="preserve"> PAGEREF _Toc7873892 \h </w:instrText>
            </w:r>
            <w:r w:rsidR="009A2226">
              <w:rPr>
                <w:noProof/>
                <w:webHidden/>
              </w:rPr>
            </w:r>
            <w:r w:rsidR="009A2226">
              <w:rPr>
                <w:noProof/>
                <w:webHidden/>
              </w:rPr>
              <w:fldChar w:fldCharType="separate"/>
            </w:r>
            <w:r w:rsidR="009A2226">
              <w:rPr>
                <w:noProof/>
                <w:webHidden/>
              </w:rPr>
              <w:t>1</w:t>
            </w:r>
            <w:r w:rsidR="009A2226">
              <w:rPr>
                <w:noProof/>
                <w:webHidden/>
              </w:rPr>
              <w:fldChar w:fldCharType="end"/>
            </w:r>
          </w:hyperlink>
        </w:p>
        <w:p w:rsidR="009A2226" w:rsidRDefault="009A2226">
          <w:pPr>
            <w:pStyle w:val="Inhopg2"/>
            <w:tabs>
              <w:tab w:val="right" w:leader="dot" w:pos="9016"/>
            </w:tabs>
            <w:rPr>
              <w:rFonts w:eastAsiaTheme="minorEastAsia"/>
              <w:noProof/>
              <w:lang w:eastAsia="nl-NL"/>
            </w:rPr>
          </w:pPr>
          <w:hyperlink w:anchor="_Toc7873893" w:history="1">
            <w:r w:rsidRPr="002B09AB">
              <w:rPr>
                <w:rStyle w:val="Hyperlink"/>
                <w:noProof/>
              </w:rPr>
              <w:t>Inhoudsopgave</w:t>
            </w:r>
            <w:r>
              <w:rPr>
                <w:noProof/>
                <w:webHidden/>
              </w:rPr>
              <w:tab/>
            </w:r>
            <w:r>
              <w:rPr>
                <w:noProof/>
                <w:webHidden/>
              </w:rPr>
              <w:fldChar w:fldCharType="begin"/>
            </w:r>
            <w:r>
              <w:rPr>
                <w:noProof/>
                <w:webHidden/>
              </w:rPr>
              <w:instrText xml:space="preserve"> PAGEREF _Toc7873893 \h </w:instrText>
            </w:r>
            <w:r>
              <w:rPr>
                <w:noProof/>
                <w:webHidden/>
              </w:rPr>
            </w:r>
            <w:r>
              <w:rPr>
                <w:noProof/>
                <w:webHidden/>
              </w:rPr>
              <w:fldChar w:fldCharType="separate"/>
            </w:r>
            <w:r>
              <w:rPr>
                <w:noProof/>
                <w:webHidden/>
              </w:rPr>
              <w:t>2</w:t>
            </w:r>
            <w:r>
              <w:rPr>
                <w:noProof/>
                <w:webHidden/>
              </w:rPr>
              <w:fldChar w:fldCharType="end"/>
            </w:r>
          </w:hyperlink>
        </w:p>
        <w:p w:rsidR="009A2226" w:rsidRDefault="009A2226">
          <w:pPr>
            <w:pStyle w:val="Inhopg1"/>
            <w:tabs>
              <w:tab w:val="left" w:pos="440"/>
              <w:tab w:val="right" w:leader="dot" w:pos="9016"/>
            </w:tabs>
            <w:rPr>
              <w:rFonts w:eastAsiaTheme="minorEastAsia"/>
              <w:noProof/>
              <w:lang w:eastAsia="nl-NL"/>
            </w:rPr>
          </w:pPr>
          <w:hyperlink w:anchor="_Toc7873894" w:history="1">
            <w:r w:rsidRPr="002B09AB">
              <w:rPr>
                <w:rStyle w:val="Hyperlink"/>
                <w:noProof/>
              </w:rPr>
              <w:t>1.</w:t>
            </w:r>
            <w:r>
              <w:rPr>
                <w:rFonts w:eastAsiaTheme="minorEastAsia"/>
                <w:noProof/>
                <w:lang w:eastAsia="nl-NL"/>
              </w:rPr>
              <w:tab/>
            </w:r>
            <w:r w:rsidRPr="002B09AB">
              <w:rPr>
                <w:rStyle w:val="Hyperlink"/>
                <w:noProof/>
              </w:rPr>
              <w:t>Inleiding</w:t>
            </w:r>
            <w:r>
              <w:rPr>
                <w:noProof/>
                <w:webHidden/>
              </w:rPr>
              <w:tab/>
            </w:r>
            <w:r>
              <w:rPr>
                <w:noProof/>
                <w:webHidden/>
              </w:rPr>
              <w:fldChar w:fldCharType="begin"/>
            </w:r>
            <w:r>
              <w:rPr>
                <w:noProof/>
                <w:webHidden/>
              </w:rPr>
              <w:instrText xml:space="preserve"> PAGEREF _Toc7873894 \h </w:instrText>
            </w:r>
            <w:r>
              <w:rPr>
                <w:noProof/>
                <w:webHidden/>
              </w:rPr>
            </w:r>
            <w:r>
              <w:rPr>
                <w:noProof/>
                <w:webHidden/>
              </w:rPr>
              <w:fldChar w:fldCharType="separate"/>
            </w:r>
            <w:r>
              <w:rPr>
                <w:noProof/>
                <w:webHidden/>
              </w:rPr>
              <w:t>3</w:t>
            </w:r>
            <w:r>
              <w:rPr>
                <w:noProof/>
                <w:webHidden/>
              </w:rPr>
              <w:fldChar w:fldCharType="end"/>
            </w:r>
          </w:hyperlink>
        </w:p>
        <w:p w:rsidR="009A2226" w:rsidRDefault="009A2226">
          <w:pPr>
            <w:pStyle w:val="Inhopg1"/>
            <w:tabs>
              <w:tab w:val="left" w:pos="440"/>
              <w:tab w:val="right" w:leader="dot" w:pos="9016"/>
            </w:tabs>
            <w:rPr>
              <w:rFonts w:eastAsiaTheme="minorEastAsia"/>
              <w:noProof/>
              <w:lang w:eastAsia="nl-NL"/>
            </w:rPr>
          </w:pPr>
          <w:hyperlink w:anchor="_Toc7873895" w:history="1">
            <w:r w:rsidRPr="002B09AB">
              <w:rPr>
                <w:rStyle w:val="Hyperlink"/>
                <w:noProof/>
              </w:rPr>
              <w:t>2.</w:t>
            </w:r>
            <w:r>
              <w:rPr>
                <w:rFonts w:eastAsiaTheme="minorEastAsia"/>
                <w:noProof/>
                <w:lang w:eastAsia="nl-NL"/>
              </w:rPr>
              <w:tab/>
            </w:r>
            <w:r w:rsidRPr="002B09AB">
              <w:rPr>
                <w:rStyle w:val="Hyperlink"/>
                <w:noProof/>
              </w:rPr>
              <w:t>Beplantingsplan</w:t>
            </w:r>
            <w:r>
              <w:rPr>
                <w:noProof/>
                <w:webHidden/>
              </w:rPr>
              <w:tab/>
            </w:r>
            <w:r>
              <w:rPr>
                <w:noProof/>
                <w:webHidden/>
              </w:rPr>
              <w:fldChar w:fldCharType="begin"/>
            </w:r>
            <w:r>
              <w:rPr>
                <w:noProof/>
                <w:webHidden/>
              </w:rPr>
              <w:instrText xml:space="preserve"> PAGEREF _Toc7873895 \h </w:instrText>
            </w:r>
            <w:r>
              <w:rPr>
                <w:noProof/>
                <w:webHidden/>
              </w:rPr>
            </w:r>
            <w:r>
              <w:rPr>
                <w:noProof/>
                <w:webHidden/>
              </w:rPr>
              <w:fldChar w:fldCharType="separate"/>
            </w:r>
            <w:r>
              <w:rPr>
                <w:noProof/>
                <w:webHidden/>
              </w:rPr>
              <w:t>4</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896" w:history="1">
            <w:r w:rsidRPr="002B09AB">
              <w:rPr>
                <w:rStyle w:val="Hyperlink"/>
                <w:noProof/>
              </w:rPr>
              <w:t>Wat wordt er geplant</w:t>
            </w:r>
            <w:r>
              <w:rPr>
                <w:noProof/>
                <w:webHidden/>
              </w:rPr>
              <w:tab/>
            </w:r>
            <w:r>
              <w:rPr>
                <w:noProof/>
                <w:webHidden/>
              </w:rPr>
              <w:fldChar w:fldCharType="begin"/>
            </w:r>
            <w:r>
              <w:rPr>
                <w:noProof/>
                <w:webHidden/>
              </w:rPr>
              <w:instrText xml:space="preserve"> PAGEREF _Toc7873896 \h </w:instrText>
            </w:r>
            <w:r>
              <w:rPr>
                <w:noProof/>
                <w:webHidden/>
              </w:rPr>
            </w:r>
            <w:r>
              <w:rPr>
                <w:noProof/>
                <w:webHidden/>
              </w:rPr>
              <w:fldChar w:fldCharType="separate"/>
            </w:r>
            <w:r>
              <w:rPr>
                <w:noProof/>
                <w:webHidden/>
              </w:rPr>
              <w:t>4</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897" w:history="1">
            <w:r w:rsidRPr="002B09AB">
              <w:rPr>
                <w:rStyle w:val="Hyperlink"/>
                <w:noProof/>
              </w:rPr>
              <w:t>Beplantingsvorm</w:t>
            </w:r>
            <w:r>
              <w:rPr>
                <w:noProof/>
                <w:webHidden/>
              </w:rPr>
              <w:tab/>
            </w:r>
            <w:r>
              <w:rPr>
                <w:noProof/>
                <w:webHidden/>
              </w:rPr>
              <w:fldChar w:fldCharType="begin"/>
            </w:r>
            <w:r>
              <w:rPr>
                <w:noProof/>
                <w:webHidden/>
              </w:rPr>
              <w:instrText xml:space="preserve"> PAGEREF _Toc7873897 \h </w:instrText>
            </w:r>
            <w:r>
              <w:rPr>
                <w:noProof/>
                <w:webHidden/>
              </w:rPr>
            </w:r>
            <w:r>
              <w:rPr>
                <w:noProof/>
                <w:webHidden/>
              </w:rPr>
              <w:fldChar w:fldCharType="separate"/>
            </w:r>
            <w:r>
              <w:rPr>
                <w:noProof/>
                <w:webHidden/>
              </w:rPr>
              <w:t>4</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898" w:history="1">
            <w:r w:rsidRPr="002B09AB">
              <w:rPr>
                <w:rStyle w:val="Hyperlink"/>
                <w:noProof/>
              </w:rPr>
              <w:t>Zaaien</w:t>
            </w:r>
            <w:r>
              <w:rPr>
                <w:noProof/>
                <w:webHidden/>
              </w:rPr>
              <w:tab/>
            </w:r>
            <w:r>
              <w:rPr>
                <w:noProof/>
                <w:webHidden/>
              </w:rPr>
              <w:fldChar w:fldCharType="begin"/>
            </w:r>
            <w:r>
              <w:rPr>
                <w:noProof/>
                <w:webHidden/>
              </w:rPr>
              <w:instrText xml:space="preserve"> PAGEREF _Toc7873898 \h </w:instrText>
            </w:r>
            <w:r>
              <w:rPr>
                <w:noProof/>
                <w:webHidden/>
              </w:rPr>
            </w:r>
            <w:r>
              <w:rPr>
                <w:noProof/>
                <w:webHidden/>
              </w:rPr>
              <w:fldChar w:fldCharType="separate"/>
            </w:r>
            <w:r>
              <w:rPr>
                <w:noProof/>
                <w:webHidden/>
              </w:rPr>
              <w:t>4</w:t>
            </w:r>
            <w:r>
              <w:rPr>
                <w:noProof/>
                <w:webHidden/>
              </w:rPr>
              <w:fldChar w:fldCharType="end"/>
            </w:r>
          </w:hyperlink>
        </w:p>
        <w:p w:rsidR="009A2226" w:rsidRDefault="009A2226">
          <w:pPr>
            <w:pStyle w:val="Inhopg1"/>
            <w:tabs>
              <w:tab w:val="right" w:leader="dot" w:pos="9016"/>
            </w:tabs>
            <w:rPr>
              <w:rFonts w:eastAsiaTheme="minorEastAsia"/>
              <w:noProof/>
              <w:lang w:eastAsia="nl-NL"/>
            </w:rPr>
          </w:pPr>
          <w:hyperlink w:anchor="_Toc7873899" w:history="1">
            <w:r w:rsidRPr="002B09AB">
              <w:rPr>
                <w:rStyle w:val="Hyperlink"/>
                <w:noProof/>
              </w:rPr>
              <w:t>2. Broedseizoen</w:t>
            </w:r>
            <w:r>
              <w:rPr>
                <w:noProof/>
                <w:webHidden/>
              </w:rPr>
              <w:tab/>
            </w:r>
            <w:r>
              <w:rPr>
                <w:noProof/>
                <w:webHidden/>
              </w:rPr>
              <w:fldChar w:fldCharType="begin"/>
            </w:r>
            <w:r>
              <w:rPr>
                <w:noProof/>
                <w:webHidden/>
              </w:rPr>
              <w:instrText xml:space="preserve"> PAGEREF _Toc7873899 \h </w:instrText>
            </w:r>
            <w:r>
              <w:rPr>
                <w:noProof/>
                <w:webHidden/>
              </w:rPr>
            </w:r>
            <w:r>
              <w:rPr>
                <w:noProof/>
                <w:webHidden/>
              </w:rPr>
              <w:fldChar w:fldCharType="separate"/>
            </w:r>
            <w:r>
              <w:rPr>
                <w:noProof/>
                <w:webHidden/>
              </w:rPr>
              <w:t>5</w:t>
            </w:r>
            <w:r>
              <w:rPr>
                <w:noProof/>
                <w:webHidden/>
              </w:rPr>
              <w:fldChar w:fldCharType="end"/>
            </w:r>
          </w:hyperlink>
        </w:p>
        <w:p w:rsidR="009A2226" w:rsidRDefault="009A2226">
          <w:pPr>
            <w:pStyle w:val="Inhopg1"/>
            <w:tabs>
              <w:tab w:val="right" w:leader="dot" w:pos="9016"/>
            </w:tabs>
            <w:rPr>
              <w:rFonts w:eastAsiaTheme="minorEastAsia"/>
              <w:noProof/>
              <w:lang w:eastAsia="nl-NL"/>
            </w:rPr>
          </w:pPr>
          <w:hyperlink w:anchor="_Toc7873900" w:history="1">
            <w:r w:rsidRPr="002B09AB">
              <w:rPr>
                <w:rStyle w:val="Hyperlink"/>
                <w:noProof/>
              </w:rPr>
              <w:t>3. Beheer</w:t>
            </w:r>
            <w:r>
              <w:rPr>
                <w:noProof/>
                <w:webHidden/>
              </w:rPr>
              <w:tab/>
            </w:r>
            <w:r>
              <w:rPr>
                <w:noProof/>
                <w:webHidden/>
              </w:rPr>
              <w:fldChar w:fldCharType="begin"/>
            </w:r>
            <w:r>
              <w:rPr>
                <w:noProof/>
                <w:webHidden/>
              </w:rPr>
              <w:instrText xml:space="preserve"> PAGEREF _Toc7873900 \h </w:instrText>
            </w:r>
            <w:r>
              <w:rPr>
                <w:noProof/>
                <w:webHidden/>
              </w:rPr>
            </w:r>
            <w:r>
              <w:rPr>
                <w:noProof/>
                <w:webHidden/>
              </w:rPr>
              <w:fldChar w:fldCharType="separate"/>
            </w:r>
            <w:r>
              <w:rPr>
                <w:noProof/>
                <w:webHidden/>
              </w:rPr>
              <w:t>6</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1" w:history="1">
            <w:r w:rsidRPr="002B09AB">
              <w:rPr>
                <w:rStyle w:val="Hyperlink"/>
                <w:noProof/>
              </w:rPr>
              <w:t>Riet</w:t>
            </w:r>
            <w:r>
              <w:rPr>
                <w:noProof/>
                <w:webHidden/>
              </w:rPr>
              <w:tab/>
            </w:r>
            <w:r>
              <w:rPr>
                <w:noProof/>
                <w:webHidden/>
              </w:rPr>
              <w:fldChar w:fldCharType="begin"/>
            </w:r>
            <w:r>
              <w:rPr>
                <w:noProof/>
                <w:webHidden/>
              </w:rPr>
              <w:instrText xml:space="preserve"> PAGEREF _Toc7873901 \h </w:instrText>
            </w:r>
            <w:r>
              <w:rPr>
                <w:noProof/>
                <w:webHidden/>
              </w:rPr>
            </w:r>
            <w:r>
              <w:rPr>
                <w:noProof/>
                <w:webHidden/>
              </w:rPr>
              <w:fldChar w:fldCharType="separate"/>
            </w:r>
            <w:r>
              <w:rPr>
                <w:noProof/>
                <w:webHidden/>
              </w:rPr>
              <w:t>6</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2" w:history="1">
            <w:r w:rsidRPr="002B09AB">
              <w:rPr>
                <w:rStyle w:val="Hyperlink"/>
                <w:noProof/>
              </w:rPr>
              <w:t>Wandelpad</w:t>
            </w:r>
            <w:r>
              <w:rPr>
                <w:noProof/>
                <w:webHidden/>
              </w:rPr>
              <w:tab/>
            </w:r>
            <w:r>
              <w:rPr>
                <w:noProof/>
                <w:webHidden/>
              </w:rPr>
              <w:fldChar w:fldCharType="begin"/>
            </w:r>
            <w:r>
              <w:rPr>
                <w:noProof/>
                <w:webHidden/>
              </w:rPr>
              <w:instrText xml:space="preserve"> PAGEREF _Toc7873902 \h </w:instrText>
            </w:r>
            <w:r>
              <w:rPr>
                <w:noProof/>
                <w:webHidden/>
              </w:rPr>
            </w:r>
            <w:r>
              <w:rPr>
                <w:noProof/>
                <w:webHidden/>
              </w:rPr>
              <w:fldChar w:fldCharType="separate"/>
            </w:r>
            <w:r>
              <w:rPr>
                <w:noProof/>
                <w:webHidden/>
              </w:rPr>
              <w:t>7</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3" w:history="1">
            <w:r w:rsidRPr="002B09AB">
              <w:rPr>
                <w:rStyle w:val="Hyperlink"/>
                <w:noProof/>
              </w:rPr>
              <w:t>Ruigte</w:t>
            </w:r>
            <w:r>
              <w:rPr>
                <w:noProof/>
                <w:webHidden/>
              </w:rPr>
              <w:tab/>
            </w:r>
            <w:r>
              <w:rPr>
                <w:noProof/>
                <w:webHidden/>
              </w:rPr>
              <w:fldChar w:fldCharType="begin"/>
            </w:r>
            <w:r>
              <w:rPr>
                <w:noProof/>
                <w:webHidden/>
              </w:rPr>
              <w:instrText xml:space="preserve"> PAGEREF _Toc7873903 \h </w:instrText>
            </w:r>
            <w:r>
              <w:rPr>
                <w:noProof/>
                <w:webHidden/>
              </w:rPr>
            </w:r>
            <w:r>
              <w:rPr>
                <w:noProof/>
                <w:webHidden/>
              </w:rPr>
              <w:fldChar w:fldCharType="separate"/>
            </w:r>
            <w:r>
              <w:rPr>
                <w:noProof/>
                <w:webHidden/>
              </w:rPr>
              <w:t>7</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4" w:history="1">
            <w:r w:rsidRPr="002B09AB">
              <w:rPr>
                <w:rStyle w:val="Hyperlink"/>
                <w:noProof/>
              </w:rPr>
              <w:t>Struiken</w:t>
            </w:r>
            <w:r>
              <w:rPr>
                <w:noProof/>
                <w:webHidden/>
              </w:rPr>
              <w:tab/>
            </w:r>
            <w:r>
              <w:rPr>
                <w:noProof/>
                <w:webHidden/>
              </w:rPr>
              <w:fldChar w:fldCharType="begin"/>
            </w:r>
            <w:r>
              <w:rPr>
                <w:noProof/>
                <w:webHidden/>
              </w:rPr>
              <w:instrText xml:space="preserve"> PAGEREF _Toc7873904 \h </w:instrText>
            </w:r>
            <w:r>
              <w:rPr>
                <w:noProof/>
                <w:webHidden/>
              </w:rPr>
            </w:r>
            <w:r>
              <w:rPr>
                <w:noProof/>
                <w:webHidden/>
              </w:rPr>
              <w:fldChar w:fldCharType="separate"/>
            </w:r>
            <w:r>
              <w:rPr>
                <w:noProof/>
                <w:webHidden/>
              </w:rPr>
              <w:t>7</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5" w:history="1">
            <w:r w:rsidRPr="002B09AB">
              <w:rPr>
                <w:rStyle w:val="Hyperlink"/>
                <w:noProof/>
              </w:rPr>
              <w:t>Houtige opslag</w:t>
            </w:r>
            <w:r>
              <w:rPr>
                <w:noProof/>
                <w:webHidden/>
              </w:rPr>
              <w:tab/>
            </w:r>
            <w:r>
              <w:rPr>
                <w:noProof/>
                <w:webHidden/>
              </w:rPr>
              <w:fldChar w:fldCharType="begin"/>
            </w:r>
            <w:r>
              <w:rPr>
                <w:noProof/>
                <w:webHidden/>
              </w:rPr>
              <w:instrText xml:space="preserve"> PAGEREF _Toc7873905 \h </w:instrText>
            </w:r>
            <w:r>
              <w:rPr>
                <w:noProof/>
                <w:webHidden/>
              </w:rPr>
            </w:r>
            <w:r>
              <w:rPr>
                <w:noProof/>
                <w:webHidden/>
              </w:rPr>
              <w:fldChar w:fldCharType="separate"/>
            </w:r>
            <w:r>
              <w:rPr>
                <w:noProof/>
                <w:webHidden/>
              </w:rPr>
              <w:t>7</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6" w:history="1">
            <w:r w:rsidRPr="002B09AB">
              <w:rPr>
                <w:rStyle w:val="Hyperlink"/>
                <w:noProof/>
              </w:rPr>
              <w:t>Aanvliegroute oeverzwaluwwand</w:t>
            </w:r>
            <w:r>
              <w:rPr>
                <w:noProof/>
                <w:webHidden/>
              </w:rPr>
              <w:tab/>
            </w:r>
            <w:r>
              <w:rPr>
                <w:noProof/>
                <w:webHidden/>
              </w:rPr>
              <w:fldChar w:fldCharType="begin"/>
            </w:r>
            <w:r>
              <w:rPr>
                <w:noProof/>
                <w:webHidden/>
              </w:rPr>
              <w:instrText xml:space="preserve"> PAGEREF _Toc7873906 \h </w:instrText>
            </w:r>
            <w:r>
              <w:rPr>
                <w:noProof/>
                <w:webHidden/>
              </w:rPr>
            </w:r>
            <w:r>
              <w:rPr>
                <w:noProof/>
                <w:webHidden/>
              </w:rPr>
              <w:fldChar w:fldCharType="separate"/>
            </w:r>
            <w:r>
              <w:rPr>
                <w:noProof/>
                <w:webHidden/>
              </w:rPr>
              <w:t>8</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7" w:history="1">
            <w:r w:rsidRPr="002B09AB">
              <w:rPr>
                <w:rStyle w:val="Hyperlink"/>
                <w:noProof/>
              </w:rPr>
              <w:t>Oeverzwaluwwand en torenvalkenkast</w:t>
            </w:r>
            <w:r>
              <w:rPr>
                <w:noProof/>
                <w:webHidden/>
              </w:rPr>
              <w:tab/>
            </w:r>
            <w:r>
              <w:rPr>
                <w:noProof/>
                <w:webHidden/>
              </w:rPr>
              <w:fldChar w:fldCharType="begin"/>
            </w:r>
            <w:r>
              <w:rPr>
                <w:noProof/>
                <w:webHidden/>
              </w:rPr>
              <w:instrText xml:space="preserve"> PAGEREF _Toc7873907 \h </w:instrText>
            </w:r>
            <w:r>
              <w:rPr>
                <w:noProof/>
                <w:webHidden/>
              </w:rPr>
            </w:r>
            <w:r>
              <w:rPr>
                <w:noProof/>
                <w:webHidden/>
              </w:rPr>
              <w:fldChar w:fldCharType="separate"/>
            </w:r>
            <w:r>
              <w:rPr>
                <w:noProof/>
                <w:webHidden/>
              </w:rPr>
              <w:t>8</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8" w:history="1">
            <w:r w:rsidRPr="002B09AB">
              <w:rPr>
                <w:rStyle w:val="Hyperlink"/>
                <w:noProof/>
              </w:rPr>
              <w:t>Insectenhotel</w:t>
            </w:r>
            <w:r>
              <w:rPr>
                <w:noProof/>
                <w:webHidden/>
              </w:rPr>
              <w:tab/>
            </w:r>
            <w:r>
              <w:rPr>
                <w:noProof/>
                <w:webHidden/>
              </w:rPr>
              <w:fldChar w:fldCharType="begin"/>
            </w:r>
            <w:r>
              <w:rPr>
                <w:noProof/>
                <w:webHidden/>
              </w:rPr>
              <w:instrText xml:space="preserve"> PAGEREF _Toc7873908 \h </w:instrText>
            </w:r>
            <w:r>
              <w:rPr>
                <w:noProof/>
                <w:webHidden/>
              </w:rPr>
            </w:r>
            <w:r>
              <w:rPr>
                <w:noProof/>
                <w:webHidden/>
              </w:rPr>
              <w:fldChar w:fldCharType="separate"/>
            </w:r>
            <w:r>
              <w:rPr>
                <w:noProof/>
                <w:webHidden/>
              </w:rPr>
              <w:t>8</w:t>
            </w:r>
            <w:r>
              <w:rPr>
                <w:noProof/>
                <w:webHidden/>
              </w:rPr>
              <w:fldChar w:fldCharType="end"/>
            </w:r>
          </w:hyperlink>
        </w:p>
        <w:p w:rsidR="009A2226" w:rsidRDefault="009A2226">
          <w:pPr>
            <w:pStyle w:val="Inhopg3"/>
            <w:tabs>
              <w:tab w:val="right" w:leader="dot" w:pos="9016"/>
            </w:tabs>
            <w:rPr>
              <w:rFonts w:eastAsiaTheme="minorEastAsia"/>
              <w:noProof/>
              <w:lang w:eastAsia="nl-NL"/>
            </w:rPr>
          </w:pPr>
          <w:hyperlink w:anchor="_Toc7873909" w:history="1">
            <w:r w:rsidRPr="002B09AB">
              <w:rPr>
                <w:rStyle w:val="Hyperlink"/>
                <w:noProof/>
              </w:rPr>
              <w:t>Maaisel afvoeren</w:t>
            </w:r>
            <w:r>
              <w:rPr>
                <w:noProof/>
                <w:webHidden/>
              </w:rPr>
              <w:tab/>
            </w:r>
            <w:r>
              <w:rPr>
                <w:noProof/>
                <w:webHidden/>
              </w:rPr>
              <w:fldChar w:fldCharType="begin"/>
            </w:r>
            <w:r>
              <w:rPr>
                <w:noProof/>
                <w:webHidden/>
              </w:rPr>
              <w:instrText xml:space="preserve"> PAGEREF _Toc7873909 \h </w:instrText>
            </w:r>
            <w:r>
              <w:rPr>
                <w:noProof/>
                <w:webHidden/>
              </w:rPr>
            </w:r>
            <w:r>
              <w:rPr>
                <w:noProof/>
                <w:webHidden/>
              </w:rPr>
              <w:fldChar w:fldCharType="separate"/>
            </w:r>
            <w:r>
              <w:rPr>
                <w:noProof/>
                <w:webHidden/>
              </w:rPr>
              <w:t>8</w:t>
            </w:r>
            <w:r>
              <w:rPr>
                <w:noProof/>
                <w:webHidden/>
              </w:rPr>
              <w:fldChar w:fldCharType="end"/>
            </w:r>
          </w:hyperlink>
        </w:p>
        <w:p w:rsidR="009A2226" w:rsidRDefault="009A2226">
          <w:pPr>
            <w:pStyle w:val="Inhopg1"/>
            <w:tabs>
              <w:tab w:val="right" w:leader="dot" w:pos="9016"/>
            </w:tabs>
            <w:rPr>
              <w:rFonts w:eastAsiaTheme="minorEastAsia"/>
              <w:noProof/>
              <w:lang w:eastAsia="nl-NL"/>
            </w:rPr>
          </w:pPr>
          <w:hyperlink w:anchor="_Toc7873910" w:history="1">
            <w:r w:rsidRPr="002B09AB">
              <w:rPr>
                <w:rStyle w:val="Hyperlink"/>
                <w:noProof/>
              </w:rPr>
              <w:t>4. Oeverbeheer</w:t>
            </w:r>
            <w:r>
              <w:rPr>
                <w:noProof/>
                <w:webHidden/>
              </w:rPr>
              <w:tab/>
            </w:r>
            <w:r>
              <w:rPr>
                <w:noProof/>
                <w:webHidden/>
              </w:rPr>
              <w:fldChar w:fldCharType="begin"/>
            </w:r>
            <w:r>
              <w:rPr>
                <w:noProof/>
                <w:webHidden/>
              </w:rPr>
              <w:instrText xml:space="preserve"> PAGEREF _Toc7873910 \h </w:instrText>
            </w:r>
            <w:r>
              <w:rPr>
                <w:noProof/>
                <w:webHidden/>
              </w:rPr>
            </w:r>
            <w:r>
              <w:rPr>
                <w:noProof/>
                <w:webHidden/>
              </w:rPr>
              <w:fldChar w:fldCharType="separate"/>
            </w:r>
            <w:r>
              <w:rPr>
                <w:noProof/>
                <w:webHidden/>
              </w:rPr>
              <w:t>9</w:t>
            </w:r>
            <w:r>
              <w:rPr>
                <w:noProof/>
                <w:webHidden/>
              </w:rPr>
              <w:fldChar w:fldCharType="end"/>
            </w:r>
          </w:hyperlink>
        </w:p>
        <w:p w:rsidR="000C5A3E" w:rsidRPr="00A14AEC" w:rsidRDefault="00BD7EAA">
          <w:r w:rsidRPr="00A14AEC">
            <w:fldChar w:fldCharType="end"/>
          </w:r>
        </w:p>
      </w:sdtContent>
    </w:sdt>
    <w:p w:rsidR="000C5A3E" w:rsidRPr="00A14AEC" w:rsidRDefault="000C5A3E">
      <w:pPr>
        <w:rPr>
          <w:rStyle w:val="Kop2Char"/>
        </w:rPr>
      </w:pPr>
      <w:r w:rsidRPr="00A14AEC">
        <w:rPr>
          <w:rStyle w:val="Kop2Char"/>
        </w:rPr>
        <w:br w:type="page"/>
      </w:r>
    </w:p>
    <w:p w:rsidR="00C951E7" w:rsidRDefault="00C951E7" w:rsidP="00C951E7">
      <w:pPr>
        <w:pStyle w:val="Kop1"/>
        <w:numPr>
          <w:ilvl w:val="0"/>
          <w:numId w:val="2"/>
        </w:numPr>
        <w:rPr>
          <w:rStyle w:val="Kop2Char"/>
          <w:b/>
          <w:bCs/>
          <w:color w:val="365F91" w:themeColor="accent1" w:themeShade="BF"/>
          <w:sz w:val="28"/>
        </w:rPr>
      </w:pPr>
      <w:bookmarkStart w:id="13" w:name="_Toc7873894"/>
      <w:r w:rsidRPr="00C951E7">
        <w:rPr>
          <w:rStyle w:val="Kop2Char"/>
          <w:b/>
          <w:bCs/>
          <w:color w:val="365F91" w:themeColor="accent1" w:themeShade="BF"/>
          <w:sz w:val="28"/>
        </w:rPr>
        <w:lastRenderedPageBreak/>
        <w:t>Inleiding</w:t>
      </w:r>
      <w:bookmarkEnd w:id="13"/>
    </w:p>
    <w:p w:rsidR="00C951E7" w:rsidRDefault="00C951E7" w:rsidP="00C951E7"/>
    <w:p w:rsidR="00C951E7" w:rsidRDefault="00C951E7" w:rsidP="00C951E7">
      <w:r>
        <w:t xml:space="preserve">Voor u ligt het beheerplan voor het door de vogelwerkgroep Koudekerk-Hazerswoude e.o. onderhouden schiereiland in de </w:t>
      </w:r>
      <w:proofErr w:type="spellStart"/>
      <w:r>
        <w:t>Munnikkenpolder</w:t>
      </w:r>
      <w:proofErr w:type="spellEnd"/>
      <w:r>
        <w:t xml:space="preserve"> te Leiderdorp, welk gebiedje </w:t>
      </w:r>
      <w:r w:rsidR="00E351F6">
        <w:t xml:space="preserve">door de gemeente Leiderdorp aan </w:t>
      </w:r>
      <w:r>
        <w:t>de vogelwerkgroep</w:t>
      </w:r>
      <w:r w:rsidR="00E351F6">
        <w:t xml:space="preserve"> in beheer is gegeven. Zo nodig zal dit plan na een aantal jaren worden bijgesteld, indien de ontwikkeling van de natuurlijke kenmerken van dit gebiedje daar aanleiding toe geeft. </w:t>
      </w:r>
      <w:r>
        <w:t xml:space="preserve"> </w:t>
      </w:r>
    </w:p>
    <w:p w:rsidR="00E351F6" w:rsidRDefault="00C951E7" w:rsidP="00C951E7">
      <w:r>
        <w:t xml:space="preserve">In dit plan zet de beheercommissie </w:t>
      </w:r>
      <w:proofErr w:type="spellStart"/>
      <w:r w:rsidR="00E351F6">
        <w:t>Munnikkenpolder</w:t>
      </w:r>
      <w:proofErr w:type="spellEnd"/>
      <w:r w:rsidR="00E351F6">
        <w:t xml:space="preserve"> van de vogelwerkgroep </w:t>
      </w:r>
      <w:r>
        <w:t xml:space="preserve">de </w:t>
      </w:r>
      <w:r w:rsidR="00421572">
        <w:t xml:space="preserve">deels al in gang gezette en </w:t>
      </w:r>
      <w:r>
        <w:t>voorgenomen wijze van beheer van dit schiereiland voor de komende jaren uiteen. Dit beheer is gericht op het vergroten van de biodiversiteit in dit gebiedje, en het verbeteren van de vogelstand in het bijzonder. In dit plan is rekening gehouden met de aanwijzingen zoals neergelegd in de adoptieovereenkomst tussen de gemeente Leiderdorp en de vogelwerkgroep.</w:t>
      </w:r>
    </w:p>
    <w:p w:rsidR="00C951E7" w:rsidRDefault="00E351F6" w:rsidP="00C951E7">
      <w:r>
        <w:t>Inmiddels is de commissie enige jaren aan de slag in dit gebiedje en de eerste successen worden geboekt.  De aangeplante struiken zijn goed aangeslagen. De oeverzwaluwenwand wordt zeer intensief door de zwaluwen gebruikt. De torenvalkenkast blijkt aantrekkelijk: regelmatig zit er een torenvalk op of in deze nieuwe kast. De eerste maaiacties zijn goed verlopen.</w:t>
      </w:r>
    </w:p>
    <w:p w:rsidR="00E351F6" w:rsidRDefault="00E351F6" w:rsidP="00C951E7">
      <w:r>
        <w:t xml:space="preserve">De commissie is de gemeente erg erkentelijk voor de tot op heden geboden hulp bij het beheer. Zij rekent er op dat deze samenwerking ook op langere termijn zo plezierig blijft verlopen. Met name het maaien en het afvoeren van het maaisel zijn klussen, waarbij de hulp van de gemeente niet snel zal kunnen worden gemist. </w:t>
      </w:r>
    </w:p>
    <w:p w:rsidR="00E351F6" w:rsidRDefault="00E351F6" w:rsidP="00C951E7">
      <w:r>
        <w:t xml:space="preserve">De commissie verzoekt de gemeente om in te stemmen met </w:t>
      </w:r>
      <w:r w:rsidR="00421572">
        <w:t>de maatregelen zoals beschreven in dit beheerplan. Op die wijze wordt de basis gelegd voor een goed en natuurvriendelijk onderhoud van dit gebiedje.</w:t>
      </w:r>
    </w:p>
    <w:p w:rsidR="00421572" w:rsidRDefault="00421572" w:rsidP="00C951E7"/>
    <w:p w:rsidR="00421572" w:rsidRDefault="00421572" w:rsidP="00C951E7"/>
    <w:p w:rsidR="00421572" w:rsidRDefault="00421572" w:rsidP="00C951E7"/>
    <w:p w:rsidR="00421572" w:rsidRDefault="00421572" w:rsidP="00C951E7"/>
    <w:p w:rsidR="00421572" w:rsidRDefault="00421572" w:rsidP="00C951E7"/>
    <w:p w:rsidR="00421572" w:rsidRDefault="00421572" w:rsidP="00C951E7"/>
    <w:p w:rsidR="00421572" w:rsidRDefault="00421572" w:rsidP="00C951E7"/>
    <w:p w:rsidR="00421572" w:rsidRPr="00C951E7" w:rsidRDefault="00421572" w:rsidP="00C951E7"/>
    <w:p w:rsidR="00636782" w:rsidRPr="00A14AEC" w:rsidRDefault="00636782" w:rsidP="00C951E7">
      <w:pPr>
        <w:pStyle w:val="Kop1"/>
        <w:numPr>
          <w:ilvl w:val="0"/>
          <w:numId w:val="2"/>
        </w:numPr>
      </w:pPr>
      <w:bookmarkStart w:id="14" w:name="_Toc7873895"/>
      <w:r w:rsidRPr="00A14AEC">
        <w:rPr>
          <w:rStyle w:val="Kop2Char"/>
          <w:b/>
          <w:bCs/>
          <w:color w:val="365F91" w:themeColor="accent1" w:themeShade="BF"/>
          <w:sz w:val="28"/>
        </w:rPr>
        <w:lastRenderedPageBreak/>
        <w:t>Beplantingsplan</w:t>
      </w:r>
      <w:bookmarkEnd w:id="14"/>
      <w:r w:rsidRPr="00A14AEC">
        <w:br/>
      </w:r>
    </w:p>
    <w:p w:rsidR="00C34CA5" w:rsidRPr="00A14AEC" w:rsidRDefault="00964A59">
      <w:bookmarkStart w:id="15" w:name="_Toc7873896"/>
      <w:r w:rsidRPr="00A14AEC">
        <w:rPr>
          <w:rStyle w:val="Kop3Char"/>
        </w:rPr>
        <w:t>Wat wordt er geplant</w:t>
      </w:r>
      <w:bookmarkEnd w:id="15"/>
      <w:r w:rsidRPr="00A14AEC">
        <w:br/>
      </w:r>
      <w:r w:rsidR="00C34CA5" w:rsidRPr="00A14AEC">
        <w:t xml:space="preserve">Om een grotere diversiteit te creëren in de </w:t>
      </w:r>
      <w:proofErr w:type="spellStart"/>
      <w:r w:rsidR="00C34CA5" w:rsidRPr="00A14AEC">
        <w:t>Munnikkenpolder</w:t>
      </w:r>
      <w:proofErr w:type="spellEnd"/>
      <w:r w:rsidR="00C34CA5" w:rsidRPr="00A14AEC">
        <w:t>, worden er houtige gewassen geplan</w:t>
      </w:r>
      <w:r w:rsidR="00534F1B" w:rsidRPr="00A14AEC">
        <w:t>t</w:t>
      </w:r>
      <w:r w:rsidR="00C34CA5" w:rsidRPr="00A14AEC">
        <w:t>. Omdat er geen bomen geplan</w:t>
      </w:r>
      <w:r w:rsidR="00534F1B" w:rsidRPr="00A14AEC">
        <w:t>t</w:t>
      </w:r>
      <w:r w:rsidR="00C34CA5" w:rsidRPr="00A14AEC">
        <w:t xml:space="preserve"> mogen worden</w:t>
      </w:r>
      <w:r w:rsidR="00AB3EFB" w:rsidRPr="00A14AEC">
        <w:t>, wordt er gekozen voor struiken en soorten die laag blijven</w:t>
      </w:r>
      <w:r w:rsidR="000024BB" w:rsidRPr="00A14AEC">
        <w:t xml:space="preserve">. </w:t>
      </w:r>
      <w:r w:rsidR="00CD5662" w:rsidRPr="00A14AEC">
        <w:t>Deze struiken zorgen voor veel nestgelegenheid voor allerlei vogelsoorten die momenteel nog geen broedplek kunnen vinden in het gebied. Daarnaast zorgt de beplanting ook voor een grote aantrekkingskracht op vele insecten.</w:t>
      </w:r>
    </w:p>
    <w:p w:rsidR="00964A59" w:rsidRPr="00A14AEC" w:rsidRDefault="0055631F" w:rsidP="00964A59">
      <w:pPr>
        <w:pStyle w:val="Kop3"/>
      </w:pPr>
      <w:bookmarkStart w:id="16" w:name="_Toc7873897"/>
      <w:r>
        <w:t>Beplantingsvorm</w:t>
      </w:r>
      <w:bookmarkEnd w:id="16"/>
    </w:p>
    <w:p w:rsidR="00964A59" w:rsidRPr="00A14AEC" w:rsidRDefault="00964A59" w:rsidP="00964A59">
      <w:r w:rsidRPr="00A14AEC">
        <w:t xml:space="preserve">De beplanting wordt </w:t>
      </w:r>
      <w:r w:rsidR="000024BB" w:rsidRPr="00A14AEC">
        <w:t xml:space="preserve">vanuit de westkant in een lijn naar ongeveer het midden van het schiereiland geplant </w:t>
      </w:r>
      <w:r w:rsidR="000024BB" w:rsidRPr="00A14AEC">
        <w:rPr>
          <w:i/>
        </w:rPr>
        <w:t>(Figuur 1)</w:t>
      </w:r>
      <w:r w:rsidR="000024BB" w:rsidRPr="00A14AEC">
        <w:t>. Onderweg langs deze lijn is er gekozen voor een dr</w:t>
      </w:r>
      <w:r w:rsidR="00430043">
        <w:t xml:space="preserve">iehoekige beplantingsvorm om </w:t>
      </w:r>
      <w:r w:rsidR="000024BB" w:rsidRPr="00A14AEC">
        <w:t>meer gelaagdheid te krijgen in het terrein.</w:t>
      </w:r>
    </w:p>
    <w:p w:rsidR="00534F1B" w:rsidRPr="00A14AEC" w:rsidRDefault="00534F1B" w:rsidP="00964A59"/>
    <w:p w:rsidR="00360B0A" w:rsidRPr="00A14AEC" w:rsidRDefault="00534F1B" w:rsidP="00360B0A">
      <w:pPr>
        <w:keepNext/>
      </w:pPr>
      <w:r w:rsidRPr="00A14AEC">
        <w:rPr>
          <w:noProof/>
          <w:lang w:eastAsia="nl-NL"/>
        </w:rPr>
        <w:drawing>
          <wp:inline distT="0" distB="0" distL="0" distR="0">
            <wp:extent cx="5724525" cy="3238500"/>
            <wp:effectExtent l="19050" t="0" r="9525" b="0"/>
            <wp:docPr id="4" name="Afbeelding 2" descr="D:\Fotoalbums\Munnikkenpolder\munnikkenpolder beplanting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albums\Munnikkenpolder\munnikkenpolder beplanting2 - Copy.jpg"/>
                    <pic:cNvPicPr>
                      <a:picLocks noChangeAspect="1" noChangeArrowheads="1"/>
                    </pic:cNvPicPr>
                  </pic:nvPicPr>
                  <pic:blipFill>
                    <a:blip r:embed="rId9" cstate="print"/>
                    <a:srcRect/>
                    <a:stretch>
                      <a:fillRect/>
                    </a:stretch>
                  </pic:blipFill>
                  <pic:spPr bwMode="auto">
                    <a:xfrm>
                      <a:off x="0" y="0"/>
                      <a:ext cx="5724525" cy="3238500"/>
                    </a:xfrm>
                    <a:prstGeom prst="rect">
                      <a:avLst/>
                    </a:prstGeom>
                    <a:noFill/>
                    <a:ln w="9525">
                      <a:noFill/>
                      <a:miter lim="800000"/>
                      <a:headEnd/>
                      <a:tailEnd/>
                    </a:ln>
                  </pic:spPr>
                </pic:pic>
              </a:graphicData>
            </a:graphic>
          </wp:inline>
        </w:drawing>
      </w:r>
    </w:p>
    <w:p w:rsidR="00360B0A" w:rsidRPr="00A14AEC" w:rsidRDefault="00360B0A" w:rsidP="00360B0A">
      <w:pPr>
        <w:pStyle w:val="Bijschrift"/>
      </w:pPr>
      <w:r w:rsidRPr="00A14AEC">
        <w:t xml:space="preserve">Figuur </w:t>
      </w:r>
      <w:r w:rsidR="005C0D74">
        <w:fldChar w:fldCharType="begin"/>
      </w:r>
      <w:r w:rsidR="005C0D74">
        <w:instrText xml:space="preserve"> SEQ Figuur \* ARABIC </w:instrText>
      </w:r>
      <w:r w:rsidR="005C0D74">
        <w:fldChar w:fldCharType="separate"/>
      </w:r>
      <w:r w:rsidR="008D2AF4">
        <w:rPr>
          <w:noProof/>
        </w:rPr>
        <w:t>1</w:t>
      </w:r>
      <w:r w:rsidR="005C0D74">
        <w:rPr>
          <w:noProof/>
        </w:rPr>
        <w:fldChar w:fldCharType="end"/>
      </w:r>
      <w:r w:rsidRPr="00A14AEC">
        <w:t xml:space="preserve">: Schiereiland met beplanting, aangegeven in rode </w:t>
      </w:r>
      <w:r w:rsidR="002374CB" w:rsidRPr="00A14AEC">
        <w:t>lijnen.</w:t>
      </w:r>
    </w:p>
    <w:p w:rsidR="00A14AEC" w:rsidRPr="00A14AEC" w:rsidRDefault="00A14AEC" w:rsidP="0019269D">
      <w:pPr>
        <w:pStyle w:val="Kop3"/>
      </w:pPr>
    </w:p>
    <w:p w:rsidR="0019269D" w:rsidRPr="00A14AEC" w:rsidRDefault="0019269D" w:rsidP="0019269D">
      <w:pPr>
        <w:pStyle w:val="Kop3"/>
      </w:pPr>
      <w:bookmarkStart w:id="17" w:name="_Toc7873898"/>
      <w:r w:rsidRPr="00A14AEC">
        <w:t>Zaaien</w:t>
      </w:r>
      <w:bookmarkEnd w:id="17"/>
    </w:p>
    <w:p w:rsidR="00360B0A" w:rsidRPr="00A14AEC" w:rsidRDefault="0019269D" w:rsidP="0019269D">
      <w:pPr>
        <w:pStyle w:val="Geenafstand"/>
      </w:pPr>
      <w:r w:rsidRPr="00A14AEC">
        <w:t>Momenteel bestaat de flora op het schiereiland voor 85% uit akkerdistel, grote brandnetel en krulzuring</w:t>
      </w:r>
      <w:r w:rsidR="00A14AEC" w:rsidRPr="00A14AEC">
        <w:t xml:space="preserve"> (zogenoemde </w:t>
      </w:r>
      <w:r w:rsidR="00430043">
        <w:t>ver</w:t>
      </w:r>
      <w:r w:rsidR="00A14AEC" w:rsidRPr="00A14AEC">
        <w:t>storingsplanten)</w:t>
      </w:r>
      <w:r w:rsidRPr="00A14AEC">
        <w:t>. Om hier verandering en meer diversiteit in aan te brengen, wordt er gemaaid en afgevoerd. Dit zal leiden tot een meer divers</w:t>
      </w:r>
      <w:r w:rsidR="00421572">
        <w:t>e</w:t>
      </w:r>
      <w:r w:rsidRPr="00A14AEC">
        <w:t xml:space="preserve"> </w:t>
      </w:r>
      <w:r w:rsidR="00430043">
        <w:t>ontwikkeling aan flora. Om dit op gang</w:t>
      </w:r>
      <w:r w:rsidRPr="00A14AEC">
        <w:t xml:space="preserve"> te helpen is er gekozen om een zadenmengsel uit te strooien</w:t>
      </w:r>
      <w:r w:rsidR="00430043">
        <w:t xml:space="preserve"> op een aantal plaatsen. Er is</w:t>
      </w:r>
      <w:r w:rsidRPr="00A14AEC">
        <w:t xml:space="preserve"> gekozen voor het Mengsel 'G2'. Dit bestaat uit wilde kruiden die van nature </w:t>
      </w:r>
      <w:r w:rsidR="00A14AEC" w:rsidRPr="00A14AEC">
        <w:t xml:space="preserve">voor </w:t>
      </w:r>
      <w:r w:rsidR="00430043">
        <w:t>kunnen komen in een gebied als dit</w:t>
      </w:r>
      <w:r w:rsidR="00A14AEC" w:rsidRPr="00A14AEC">
        <w:t xml:space="preserve">. De exacte locaties voor het zaaien zijn op dit moment plekken waar vooral grassen domineren. Het doel is om uiteindelijk vooral op de plekken waar nu de </w:t>
      </w:r>
      <w:r w:rsidR="00430043">
        <w:t>ver</w:t>
      </w:r>
      <w:r w:rsidR="00A14AEC" w:rsidRPr="00A14AEC">
        <w:t xml:space="preserve">storingsplanten staan te zaaien. Dit heeft nu alleen nog geen zin, omdat de </w:t>
      </w:r>
      <w:r w:rsidR="00430043">
        <w:t>ver</w:t>
      </w:r>
      <w:r w:rsidR="00A14AEC" w:rsidRPr="00A14AEC">
        <w:t>stori</w:t>
      </w:r>
      <w:r w:rsidR="00430043">
        <w:t>ngsplanten te hoog worden en daardoor</w:t>
      </w:r>
      <w:r w:rsidR="00A14AEC" w:rsidRPr="00A14AEC">
        <w:t xml:space="preserve"> het ontkiemde zaad zullen wegconcurreren.</w:t>
      </w:r>
      <w:r w:rsidR="00360B0A" w:rsidRPr="00A14AEC">
        <w:br w:type="page"/>
      </w:r>
    </w:p>
    <w:p w:rsidR="0041157A" w:rsidRDefault="0041157A" w:rsidP="0041157A">
      <w:pPr>
        <w:pStyle w:val="Kop1"/>
      </w:pPr>
      <w:bookmarkStart w:id="18" w:name="_Toc7873899"/>
      <w:r>
        <w:lastRenderedPageBreak/>
        <w:t>2. Broedseizoen</w:t>
      </w:r>
      <w:bookmarkEnd w:id="18"/>
    </w:p>
    <w:p w:rsidR="0041157A" w:rsidRPr="0041157A" w:rsidRDefault="0041157A" w:rsidP="0041157A"/>
    <w:p w:rsidR="0041157A" w:rsidRDefault="0041157A" w:rsidP="0041157A">
      <w:r>
        <w:t xml:space="preserve">Om vragen en opmerkingen ten aanzien van het broedseizoen te voorkomen is het handig om dit afzonderlijk te behandelen. </w:t>
      </w:r>
      <w:r w:rsidR="00430043">
        <w:t>Het is mogelijk</w:t>
      </w:r>
      <w:r>
        <w:t xml:space="preserve"> bepaalde maatregelen te treffen voor broedende vogels. </w:t>
      </w:r>
    </w:p>
    <w:p w:rsidR="0041157A" w:rsidRDefault="0041157A" w:rsidP="0041157A">
      <w:r>
        <w:t xml:space="preserve">Het broedseizoen loopt van 15 maart tot 15 augustus en in deze periode dienen vogels de rust en de ruimte te krijgen om te broeden. Maaien in deze periode lijkt dan zeer schadelijk te zijn. Echter is het uitstellen van maaien schadelijker voor de broedvogelstand dan wel maaien. Zolang er in het gebied vooral nog </w:t>
      </w:r>
      <w:r w:rsidR="00430043">
        <w:t>ver</w:t>
      </w:r>
      <w:r>
        <w:t>storings</w:t>
      </w:r>
      <w:r w:rsidR="00430043">
        <w:t>planten de dominerende flora vorme</w:t>
      </w:r>
      <w:r>
        <w:t xml:space="preserve">n, zullen er weinig vogels willen broeden. Uitstellen van de maaimomenten komen de omvorming naar een grotere soortenrijkdom in flora niet ten goede. Door niet op de juiste tijdstippen te maaien en af te voeren zal een omvorming naar een grotere soortenrijkdom stranden. Hierdoor zal de overgang enorm veel tijd in beslag nemen. Momenteel broedt er wellicht een paartje tureluurs, waar dit na de overgang er misschien wel vijf paar kunnen zijn. </w:t>
      </w:r>
      <w:r w:rsidR="001A6291">
        <w:t>Om deze reden is er gekozen om sommige plaatsen in het br</w:t>
      </w:r>
      <w:r w:rsidR="00430043">
        <w:t>oedseizoen te maaien. Er wordt daarnaast</w:t>
      </w:r>
      <w:r w:rsidR="001A6291">
        <w:t xml:space="preserve"> </w:t>
      </w:r>
      <w:r w:rsidR="00421572">
        <w:t xml:space="preserve">door een vrijwilliger van de vogelwerkgroep </w:t>
      </w:r>
      <w:r w:rsidR="001A6291">
        <w:t>ook een broedvog</w:t>
      </w:r>
      <w:r w:rsidR="00430043">
        <w:t>elinventarisatie</w:t>
      </w:r>
      <w:r w:rsidR="00421572">
        <w:t xml:space="preserve"> van het schiereiland </w:t>
      </w:r>
      <w:r w:rsidR="00430043">
        <w:t xml:space="preserve"> gedaan, zodat</w:t>
      </w:r>
      <w:r w:rsidR="001A6291">
        <w:t xml:space="preserve"> er rekening gehouden</w:t>
      </w:r>
      <w:r w:rsidR="00430043">
        <w:t xml:space="preserve"> kan</w:t>
      </w:r>
      <w:r w:rsidR="001A6291">
        <w:t xml:space="preserve"> wo</w:t>
      </w:r>
      <w:r w:rsidR="00430043">
        <w:t>rden met waar er wel en niet gemaaid wordt.</w:t>
      </w:r>
    </w:p>
    <w:p w:rsidR="0041157A" w:rsidRDefault="00430043">
      <w:pPr>
        <w:rPr>
          <w:rFonts w:asciiTheme="majorHAnsi" w:eastAsiaTheme="majorEastAsia" w:hAnsiTheme="majorHAnsi" w:cstheme="majorBidi"/>
          <w:b/>
          <w:bCs/>
          <w:color w:val="365F91" w:themeColor="accent1" w:themeShade="BF"/>
          <w:sz w:val="28"/>
          <w:szCs w:val="28"/>
        </w:rPr>
      </w:pPr>
      <w:r>
        <w:t>Ook</w:t>
      </w:r>
      <w:r w:rsidR="001A6291">
        <w:t xml:space="preserve"> willen wij langs het pad  een rij paaltjes neerzetten van ongeveer een halve meter hoogte. Deze palen worden aan de bovenzijde verbonden met een ijzerdraad of wilgenteen. Dit</w:t>
      </w:r>
      <w:r>
        <w:t xml:space="preserve"> is voor mensen een aanwijzing dat het niet de bedoeling is het gebied buiten het pad te betreden. </w:t>
      </w:r>
      <w:r w:rsidR="001A6291">
        <w:t>I</w:t>
      </w:r>
      <w:r>
        <w:t>n het afgelopen jaar is</w:t>
      </w:r>
      <w:r w:rsidR="001A6291">
        <w:t xml:space="preserve"> waargenomen dat mensen zonder aarzeling naar de oeverzwaluwwand liepen of in de oever gingen vissen. Natuurlijk worden niet alle mensen op deze manier geweerd, maar </w:t>
      </w:r>
      <w:r>
        <w:t>de meesten zullen</w:t>
      </w:r>
      <w:r w:rsidR="001A6291">
        <w:t xml:space="preserve"> de boodschap begrijpen. Zodoende blijft de rust voor broedvogels bewaard.</w:t>
      </w:r>
      <w:r w:rsidR="0041157A">
        <w:br w:type="page"/>
      </w:r>
    </w:p>
    <w:p w:rsidR="000024BB" w:rsidRPr="00A14AEC" w:rsidRDefault="0041157A" w:rsidP="000024BB">
      <w:pPr>
        <w:pStyle w:val="Kop1"/>
      </w:pPr>
      <w:bookmarkStart w:id="19" w:name="_Toc7873900"/>
      <w:r>
        <w:lastRenderedPageBreak/>
        <w:t>3</w:t>
      </w:r>
      <w:r w:rsidR="000B275A" w:rsidRPr="00A14AEC">
        <w:t xml:space="preserve">. </w:t>
      </w:r>
      <w:r w:rsidR="000024BB" w:rsidRPr="00A14AEC">
        <w:t>Beheer</w:t>
      </w:r>
      <w:bookmarkEnd w:id="19"/>
    </w:p>
    <w:p w:rsidR="000024BB" w:rsidRPr="00A14AEC" w:rsidRDefault="000024BB" w:rsidP="000024BB"/>
    <w:p w:rsidR="000024BB" w:rsidRDefault="000024BB" w:rsidP="000024BB">
      <w:r w:rsidRPr="00A14AEC">
        <w:t xml:space="preserve">Om de </w:t>
      </w:r>
      <w:proofErr w:type="spellStart"/>
      <w:r w:rsidRPr="00A14AEC">
        <w:t>Munnikkenpolder</w:t>
      </w:r>
      <w:proofErr w:type="spellEnd"/>
      <w:r w:rsidR="000B275A" w:rsidRPr="00A14AEC">
        <w:t xml:space="preserve"> ecologisch gezien</w:t>
      </w:r>
      <w:r w:rsidRPr="00A14AEC">
        <w:t xml:space="preserve"> in stand te houden</w:t>
      </w:r>
      <w:r w:rsidR="00534F1B" w:rsidRPr="00A14AEC">
        <w:t>,</w:t>
      </w:r>
      <w:r w:rsidRPr="00A14AEC">
        <w:t xml:space="preserve"> zullen er beheersmaatregelen genomen moeten worden. Achtereenvolgens worden hieronder de diverse werkzaamheden uitgelegd en onderbouwd per subgebied.</w:t>
      </w:r>
    </w:p>
    <w:p w:rsidR="00A05424" w:rsidRDefault="00A05424" w:rsidP="00A05424">
      <w:pPr>
        <w:keepNext/>
      </w:pPr>
      <w:r>
        <w:rPr>
          <w:noProof/>
          <w:lang w:eastAsia="nl-NL"/>
        </w:rPr>
        <w:drawing>
          <wp:inline distT="0" distB="0" distL="0" distR="0">
            <wp:extent cx="5724525" cy="3238500"/>
            <wp:effectExtent l="19050" t="0" r="9525" b="0"/>
            <wp:docPr id="5" name="Afbeelding 3" descr="D:\Fotoalbums\Munnikkenpolder\munnikkenpolder inde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albums\Munnikkenpolder\munnikkenpolder indeling2.jpg"/>
                    <pic:cNvPicPr>
                      <a:picLocks noChangeAspect="1" noChangeArrowheads="1"/>
                    </pic:cNvPicPr>
                  </pic:nvPicPr>
                  <pic:blipFill>
                    <a:blip r:embed="rId10" cstate="print"/>
                    <a:srcRect/>
                    <a:stretch>
                      <a:fillRect/>
                    </a:stretch>
                  </pic:blipFill>
                  <pic:spPr bwMode="auto">
                    <a:xfrm>
                      <a:off x="0" y="0"/>
                      <a:ext cx="5724525" cy="3238500"/>
                    </a:xfrm>
                    <a:prstGeom prst="rect">
                      <a:avLst/>
                    </a:prstGeom>
                    <a:noFill/>
                    <a:ln w="9525">
                      <a:noFill/>
                      <a:miter lim="800000"/>
                      <a:headEnd/>
                      <a:tailEnd/>
                    </a:ln>
                  </pic:spPr>
                </pic:pic>
              </a:graphicData>
            </a:graphic>
          </wp:inline>
        </w:drawing>
      </w:r>
    </w:p>
    <w:p w:rsidR="00A05424" w:rsidRDefault="00A05424" w:rsidP="00A05424">
      <w:pPr>
        <w:pStyle w:val="Bijschrift"/>
      </w:pPr>
      <w:r>
        <w:t xml:space="preserve">Figuur </w:t>
      </w:r>
      <w:r w:rsidR="005C0D74">
        <w:fldChar w:fldCharType="begin"/>
      </w:r>
      <w:r w:rsidR="005C0D74">
        <w:instrText xml:space="preserve"> SEQ Figuur \* ARABIC </w:instrText>
      </w:r>
      <w:r w:rsidR="005C0D74">
        <w:fldChar w:fldCharType="separate"/>
      </w:r>
      <w:r w:rsidR="008D2AF4">
        <w:rPr>
          <w:noProof/>
        </w:rPr>
        <w:t>2</w:t>
      </w:r>
      <w:r w:rsidR="005C0D74">
        <w:rPr>
          <w:noProof/>
        </w:rPr>
        <w:fldChar w:fldCharType="end"/>
      </w:r>
      <w:r>
        <w:t>: indeling van het schiereiland; wandelpad (wit), struiken (rood), riet (blauw), strand van de o</w:t>
      </w:r>
      <w:r w:rsidR="00421572">
        <w:t>e</w:t>
      </w:r>
      <w:r>
        <w:t xml:space="preserve">verzwaluwwand met </w:t>
      </w:r>
      <w:r w:rsidR="00421572">
        <w:t>zandplaat</w:t>
      </w:r>
      <w:r w:rsidR="00990328">
        <w:t xml:space="preserve"> </w:t>
      </w:r>
      <w:r>
        <w:t>(zwart</w:t>
      </w:r>
      <w:r w:rsidR="00421572">
        <w:t xml:space="preserve">e en </w:t>
      </w:r>
      <w:r>
        <w:t>ge</w:t>
      </w:r>
      <w:r w:rsidR="00421572">
        <w:t>le rechthoek</w:t>
      </w:r>
      <w:r>
        <w:t>) en</w:t>
      </w:r>
      <w:r w:rsidR="00990328">
        <w:t xml:space="preserve"> de torenvalkenkast (zwarte sti</w:t>
      </w:r>
      <w:r>
        <w:t>p</w:t>
      </w:r>
      <w:r w:rsidR="00990328">
        <w:t>)</w:t>
      </w:r>
      <w:r>
        <w:t>.</w:t>
      </w:r>
    </w:p>
    <w:p w:rsidR="00A05424" w:rsidRDefault="00A05424" w:rsidP="000024BB">
      <w:pPr>
        <w:pStyle w:val="Kop3"/>
      </w:pPr>
    </w:p>
    <w:p w:rsidR="000024BB" w:rsidRPr="00A14AEC" w:rsidRDefault="000024BB" w:rsidP="000024BB">
      <w:pPr>
        <w:pStyle w:val="Kop3"/>
      </w:pPr>
      <w:bookmarkStart w:id="20" w:name="_Toc7873901"/>
      <w:r w:rsidRPr="00A14AEC">
        <w:t>Riet</w:t>
      </w:r>
      <w:bookmarkEnd w:id="20"/>
    </w:p>
    <w:p w:rsidR="000024BB" w:rsidRPr="00A14AEC" w:rsidRDefault="00990328" w:rsidP="000024BB">
      <w:r>
        <w:t>In het meest n</w:t>
      </w:r>
      <w:r w:rsidR="000024BB" w:rsidRPr="00A14AEC">
        <w:t>oordelijke deel van het schiereiland groeit riet op het land. Omdat riet een belangrijke plant i</w:t>
      </w:r>
      <w:r w:rsidR="000B275A" w:rsidRPr="00A14AEC">
        <w:t>s voor veel insecten, is het van grote waarde om</w:t>
      </w:r>
      <w:r w:rsidR="000024BB" w:rsidRPr="00A14AEC">
        <w:t xml:space="preserve"> dit t</w:t>
      </w:r>
      <w:r w:rsidR="000B275A" w:rsidRPr="00A14AEC">
        <w:t>e</w:t>
      </w:r>
      <w:r w:rsidR="000024BB" w:rsidRPr="00A14AEC">
        <w:t xml:space="preserve"> behouden. Om b</w:t>
      </w:r>
      <w:r w:rsidR="000B275A" w:rsidRPr="00A14AEC">
        <w:t>osvorming te vermijden, dient he</w:t>
      </w:r>
      <w:r w:rsidR="000024BB" w:rsidRPr="00A14AEC">
        <w:t>t wel gemaaid te worden. Omdat ov</w:t>
      </w:r>
      <w:r w:rsidR="000B275A" w:rsidRPr="00A14AEC">
        <w:t>erig</w:t>
      </w:r>
      <w:r w:rsidR="000024BB" w:rsidRPr="00A14AEC">
        <w:t>jarig riet nog meer ecologische waarde heeft</w:t>
      </w:r>
      <w:r w:rsidR="000B275A" w:rsidRPr="00A14AEC">
        <w:t xml:space="preserve"> dan eenjarig riet</w:t>
      </w:r>
      <w:r w:rsidR="000024BB" w:rsidRPr="00A14AEC">
        <w:t xml:space="preserve">, </w:t>
      </w:r>
      <w:r w:rsidR="000B275A" w:rsidRPr="00A14AEC">
        <w:t>dient het</w:t>
      </w:r>
      <w:r w:rsidR="000024BB" w:rsidRPr="00A14AEC">
        <w:t xml:space="preserve"> gefaseerd </w:t>
      </w:r>
      <w:r w:rsidR="000B275A" w:rsidRPr="00A14AEC">
        <w:t>ge</w:t>
      </w:r>
      <w:r w:rsidR="000024BB" w:rsidRPr="00A14AEC">
        <w:t>maai</w:t>
      </w:r>
      <w:r w:rsidR="000B275A" w:rsidRPr="00A14AEC">
        <w:t>d te worden. Dit houdt in dat er</w:t>
      </w:r>
      <w:r w:rsidR="000024BB" w:rsidRPr="00A14AEC">
        <w:t xml:space="preserve"> om het jaar een deel </w:t>
      </w:r>
      <w:r w:rsidR="000B275A" w:rsidRPr="00A14AEC">
        <w:t>ge</w:t>
      </w:r>
      <w:r w:rsidR="000024BB" w:rsidRPr="00A14AEC">
        <w:t>maai</w:t>
      </w:r>
      <w:r w:rsidR="000B275A" w:rsidRPr="00A14AEC">
        <w:t>d wordt</w:t>
      </w:r>
      <w:r w:rsidR="000024BB" w:rsidRPr="00A14AEC">
        <w:t xml:space="preserve">. Zo </w:t>
      </w:r>
      <w:r w:rsidR="000B275A" w:rsidRPr="00A14AEC">
        <w:t>is er jaarrond riet te vinden op het schiereiland.</w:t>
      </w:r>
    </w:p>
    <w:p w:rsidR="000024BB" w:rsidRPr="00A14AEC" w:rsidRDefault="00D976DC" w:rsidP="000024BB">
      <w:pPr>
        <w:rPr>
          <w:i/>
        </w:rPr>
      </w:pPr>
      <w:r>
        <w:rPr>
          <w:i/>
        </w:rPr>
        <w:tab/>
        <w:t>Maaien: 1x per 3</w:t>
      </w:r>
      <w:r w:rsidR="000024BB" w:rsidRPr="00A14AEC">
        <w:rPr>
          <w:i/>
        </w:rPr>
        <w:t xml:space="preserve"> jaar, de helft maaien in het najaar</w:t>
      </w:r>
      <w:r w:rsidR="000024BB" w:rsidRPr="00A14AEC">
        <w:rPr>
          <w:i/>
        </w:rPr>
        <w:br/>
      </w:r>
      <w:r w:rsidR="000024BB" w:rsidRPr="00A14AEC">
        <w:rPr>
          <w:i/>
        </w:rPr>
        <w:tab/>
      </w:r>
      <w:r w:rsidR="000B275A" w:rsidRPr="00A14AEC">
        <w:rPr>
          <w:i/>
        </w:rPr>
        <w:t xml:space="preserve">Maaisel: </w:t>
      </w:r>
      <w:r w:rsidR="00421572">
        <w:rPr>
          <w:i/>
        </w:rPr>
        <w:t xml:space="preserve">laten </w:t>
      </w:r>
      <w:r w:rsidR="000B275A" w:rsidRPr="00A14AEC">
        <w:rPr>
          <w:i/>
        </w:rPr>
        <w:t xml:space="preserve">afvoeren </w:t>
      </w:r>
      <w:r w:rsidR="00421572">
        <w:rPr>
          <w:i/>
        </w:rPr>
        <w:t>door de gemeente</w:t>
      </w:r>
    </w:p>
    <w:p w:rsidR="00A05424" w:rsidRDefault="00A05424" w:rsidP="000024BB">
      <w:pPr>
        <w:pStyle w:val="Kop3"/>
      </w:pPr>
    </w:p>
    <w:p w:rsidR="00A05424" w:rsidRDefault="00A05424">
      <w:pPr>
        <w:rPr>
          <w:rFonts w:asciiTheme="majorHAnsi" w:eastAsiaTheme="majorEastAsia" w:hAnsiTheme="majorHAnsi" w:cstheme="majorBidi"/>
          <w:b/>
          <w:bCs/>
          <w:color w:val="4F81BD" w:themeColor="accent1"/>
        </w:rPr>
      </w:pPr>
      <w:r>
        <w:br w:type="page"/>
      </w:r>
    </w:p>
    <w:p w:rsidR="000024BB" w:rsidRPr="00A14AEC" w:rsidRDefault="000024BB" w:rsidP="000024BB">
      <w:pPr>
        <w:pStyle w:val="Kop3"/>
      </w:pPr>
      <w:bookmarkStart w:id="21" w:name="_Toc7873902"/>
      <w:r w:rsidRPr="00A14AEC">
        <w:lastRenderedPageBreak/>
        <w:t>Wandelpad</w:t>
      </w:r>
      <w:bookmarkEnd w:id="21"/>
    </w:p>
    <w:p w:rsidR="000024BB" w:rsidRPr="00A14AEC" w:rsidRDefault="000024BB" w:rsidP="000024BB">
      <w:r w:rsidRPr="00A14AEC">
        <w:t xml:space="preserve">Het wandelpad is door de werkzaamheden van grote machines </w:t>
      </w:r>
      <w:r w:rsidR="000B275A" w:rsidRPr="00A14AEC">
        <w:t>zo aangestampt dat de grond er</w:t>
      </w:r>
      <w:r w:rsidRPr="00A14AEC">
        <w:t xml:space="preserve"> vrij compact is. Dit maakt het voor planten moeilijk om zich er in te aarden. Al met al is het een vrij voedselarme plek, omdat de bodem vooral uit zand en puin bestaat. Dit komt het beheer ten goede aangezien het pad vrij toegankelijk moet blijven.</w:t>
      </w:r>
    </w:p>
    <w:p w:rsidR="000024BB" w:rsidRPr="00A14AEC" w:rsidRDefault="000024BB" w:rsidP="000024BB">
      <w:pPr>
        <w:rPr>
          <w:i/>
        </w:rPr>
      </w:pPr>
      <w:r w:rsidRPr="00A14AEC">
        <w:rPr>
          <w:i/>
        </w:rPr>
        <w:tab/>
        <w:t>Maaien: 1x per 3 a 5 jaar in het najaar</w:t>
      </w:r>
      <w:r w:rsidRPr="00A14AEC">
        <w:rPr>
          <w:i/>
        </w:rPr>
        <w:br/>
      </w:r>
      <w:r w:rsidRPr="00A14AEC">
        <w:rPr>
          <w:i/>
        </w:rPr>
        <w:tab/>
        <w:t>Maaisel: af laten voeren door de gemeente</w:t>
      </w:r>
    </w:p>
    <w:p w:rsidR="000024BB" w:rsidRPr="00A14AEC" w:rsidRDefault="000024BB" w:rsidP="000024BB">
      <w:pPr>
        <w:pStyle w:val="Kop3"/>
      </w:pPr>
      <w:bookmarkStart w:id="22" w:name="_Toc7873903"/>
      <w:r w:rsidRPr="00A14AEC">
        <w:t>Ruigte</w:t>
      </w:r>
      <w:bookmarkEnd w:id="22"/>
    </w:p>
    <w:p w:rsidR="000024BB" w:rsidRPr="00A14AEC" w:rsidRDefault="000024BB" w:rsidP="000024BB">
      <w:r w:rsidRPr="00A14AEC">
        <w:t>Ruige kruiden beslaan verreweg het grootste gedeelte van het schiereiland en vormen daarmee ook het meeste werk. Zeker de eerste jaren z</w:t>
      </w:r>
      <w:r w:rsidR="000B275A" w:rsidRPr="00A14AEC">
        <w:t>al dit deel</w:t>
      </w:r>
      <w:r w:rsidRPr="00A14AEC">
        <w:t xml:space="preserve"> voor veel werk zorgen aange</w:t>
      </w:r>
      <w:r w:rsidR="00D976DC">
        <w:t>zien de bodem nog moet zetten. M</w:t>
      </w:r>
      <w:r w:rsidRPr="00A14AEC">
        <w:t>omenteel zit er veel stikstof in de bodem en dit zorgt voor een explosie aan storingsplanten als brandnetels, distels en zuring. Om dit terug te dringen</w:t>
      </w:r>
      <w:r w:rsidR="000B275A" w:rsidRPr="00A14AEC">
        <w:t xml:space="preserve"> en een divers </w:t>
      </w:r>
      <w:r w:rsidRPr="00A14AEC">
        <w:t>aanbod van planten een kans te geven</w:t>
      </w:r>
      <w:r w:rsidR="000B275A" w:rsidRPr="00A14AEC">
        <w:t>,</w:t>
      </w:r>
      <w:r w:rsidRPr="00A14AEC">
        <w:t xml:space="preserve"> moet er gemaaid worden. Het maaisel </w:t>
      </w:r>
      <w:r w:rsidR="000B275A" w:rsidRPr="00A14AEC">
        <w:t xml:space="preserve">dient afgevoerd te worden om de </w:t>
      </w:r>
      <w:r w:rsidRPr="00A14AEC">
        <w:t xml:space="preserve">voedselrijkdom om laag te brengen en </w:t>
      </w:r>
      <w:r w:rsidR="00D976DC">
        <w:t>meer</w:t>
      </w:r>
      <w:r w:rsidRPr="00A14AEC">
        <w:t xml:space="preserve"> explosie</w:t>
      </w:r>
      <w:r w:rsidR="00D976DC">
        <w:t>s</w:t>
      </w:r>
      <w:r w:rsidRPr="00A14AEC">
        <w:t xml:space="preserve"> van </w:t>
      </w:r>
      <w:r w:rsidR="00D976DC">
        <w:t>ver</w:t>
      </w:r>
      <w:r w:rsidRPr="00A14AEC">
        <w:t>storingsplanten te voorkomen.</w:t>
      </w:r>
      <w:r w:rsidRPr="00A14AEC">
        <w:br/>
        <w:t xml:space="preserve">Wel zijn deze </w:t>
      </w:r>
      <w:r w:rsidR="00D976DC">
        <w:t>ver</w:t>
      </w:r>
      <w:r w:rsidRPr="00A14AEC">
        <w:t>storingsplanten zeer belangrijk in de ecologie en zijn zij voor zeer veel insecten van belang. Daarom wordt er ook hier gefaseerd gemaaid. Het is dus niet erg als sommige delen blijven staan.</w:t>
      </w:r>
    </w:p>
    <w:p w:rsidR="000024BB" w:rsidRPr="00A14AEC" w:rsidRDefault="000024BB" w:rsidP="000024BB">
      <w:pPr>
        <w:rPr>
          <w:i/>
        </w:rPr>
      </w:pPr>
      <w:r w:rsidRPr="00A14AEC">
        <w:rPr>
          <w:i/>
        </w:rPr>
        <w:tab/>
        <w:t>Maaien: 2x per jaar in eind mei/begin juni en in het najaar</w:t>
      </w:r>
      <w:r w:rsidRPr="00A14AEC">
        <w:rPr>
          <w:i/>
        </w:rPr>
        <w:br/>
      </w:r>
      <w:r w:rsidRPr="00A14AEC">
        <w:rPr>
          <w:i/>
        </w:rPr>
        <w:tab/>
        <w:t>Maaisel: af laten voeren door de gemeente</w:t>
      </w:r>
    </w:p>
    <w:p w:rsidR="00A05424" w:rsidRDefault="00A05424" w:rsidP="000024BB">
      <w:pPr>
        <w:pStyle w:val="Kop3"/>
      </w:pPr>
    </w:p>
    <w:p w:rsidR="000024BB" w:rsidRPr="00A14AEC" w:rsidRDefault="000024BB" w:rsidP="000024BB">
      <w:pPr>
        <w:pStyle w:val="Kop3"/>
      </w:pPr>
      <w:bookmarkStart w:id="23" w:name="_Toc7873904"/>
      <w:r w:rsidRPr="00A14AEC">
        <w:t>Struiken</w:t>
      </w:r>
      <w:bookmarkEnd w:id="23"/>
    </w:p>
    <w:p w:rsidR="000024BB" w:rsidRPr="00A14AEC" w:rsidRDefault="000024BB" w:rsidP="000024BB">
      <w:r w:rsidRPr="00A14AEC">
        <w:t>Om de biodiversiteit te vergroten is er besloten om inheemse struiken aan te planten. Er is gekozen voor soorten die bijdragen aan de ecologie d</w:t>
      </w:r>
      <w:r w:rsidR="0019269D" w:rsidRPr="00A14AEC">
        <w:t>ie</w:t>
      </w:r>
      <w:r w:rsidRPr="00A14AEC">
        <w:t xml:space="preserve"> bijvoorbeeld als broedplaats of voedselverstrekker </w:t>
      </w:r>
      <w:r w:rsidR="0019269D" w:rsidRPr="00A14AEC">
        <w:t xml:space="preserve">voor zowel vogels als insecten kunnen </w:t>
      </w:r>
      <w:r w:rsidRPr="00A14AEC">
        <w:t xml:space="preserve">dienen. De eerste paar jaar behoeven deze struiken enkel vrij gezet te worden van </w:t>
      </w:r>
      <w:r w:rsidR="00D976DC">
        <w:t>ver</w:t>
      </w:r>
      <w:r w:rsidRPr="00A14AEC">
        <w:t>storingsplanten. Aangezien deze hoger worden dan de struiken</w:t>
      </w:r>
      <w:r w:rsidR="0019269D" w:rsidRPr="00A14AEC">
        <w:t xml:space="preserve"> nog zijn</w:t>
      </w:r>
      <w:r w:rsidRPr="00A14AEC">
        <w:t xml:space="preserve"> en</w:t>
      </w:r>
      <w:r w:rsidR="0019269D" w:rsidRPr="00A14AEC">
        <w:t xml:space="preserve"> daarmee</w:t>
      </w:r>
      <w:r w:rsidRPr="00A14AEC">
        <w:t xml:space="preserve"> het gevecht om licht</w:t>
      </w:r>
      <w:r w:rsidR="0019269D" w:rsidRPr="00A14AEC">
        <w:t xml:space="preserve"> zullen</w:t>
      </w:r>
      <w:r w:rsidRPr="00A14AEC">
        <w:t xml:space="preserve"> winnen. Als de struiken eenmaal op hoogte zijn behoeven ze enkel gesnoeid te worden in de winter.</w:t>
      </w:r>
    </w:p>
    <w:p w:rsidR="000024BB" w:rsidRPr="00A14AEC" w:rsidRDefault="000024BB" w:rsidP="000024BB">
      <w:pPr>
        <w:rPr>
          <w:i/>
        </w:rPr>
      </w:pPr>
      <w:r w:rsidRPr="00A14AEC">
        <w:rPr>
          <w:i/>
        </w:rPr>
        <w:tab/>
        <w:t>Maaien: vrijzetten van storingsplanten in het najaar eerste 2 tot 3 jaar</w:t>
      </w:r>
      <w:r w:rsidRPr="00A14AEC">
        <w:rPr>
          <w:i/>
        </w:rPr>
        <w:br/>
      </w:r>
      <w:r w:rsidRPr="00A14AEC">
        <w:rPr>
          <w:i/>
        </w:rPr>
        <w:tab/>
        <w:t>Snoeien: in de winter vanaf 5e jaar</w:t>
      </w:r>
    </w:p>
    <w:p w:rsidR="00A05424" w:rsidRDefault="00A05424" w:rsidP="000024BB">
      <w:pPr>
        <w:pStyle w:val="Kop3"/>
      </w:pPr>
    </w:p>
    <w:p w:rsidR="000024BB" w:rsidRPr="00A14AEC" w:rsidRDefault="000024BB" w:rsidP="000024BB">
      <w:pPr>
        <w:pStyle w:val="Kop3"/>
      </w:pPr>
      <w:bookmarkStart w:id="24" w:name="_Toc7873905"/>
      <w:r w:rsidRPr="00A14AEC">
        <w:t>Houtige opslag</w:t>
      </w:r>
      <w:bookmarkEnd w:id="24"/>
    </w:p>
    <w:p w:rsidR="000024BB" w:rsidRPr="00A14AEC" w:rsidRDefault="000024BB" w:rsidP="000024BB">
      <w:r w:rsidRPr="00A14AEC">
        <w:t xml:space="preserve">Van nature zullen er allerlei bomen zich gaan uitzaaien op het schiereiland. </w:t>
      </w:r>
      <w:r w:rsidR="00534F1B" w:rsidRPr="00A14AEC">
        <w:t>Echter is het niet de bedoeling dat er op het schiereiland bos zal ontstaan. Dit is vanuit de adoptieovereenkomst ook verboden. Houtige opslag zal daarom verwijderd worden. Momenteel</w:t>
      </w:r>
      <w:r w:rsidRPr="00A14AEC">
        <w:t xml:space="preserve"> </w:t>
      </w:r>
      <w:r w:rsidR="00534F1B" w:rsidRPr="00A14AEC">
        <w:t>staat er al het een en ander aan wilgen opslag. Deze zullen geknot worden,</w:t>
      </w:r>
      <w:r w:rsidRPr="00A14AEC">
        <w:t xml:space="preserve"> aangezien de schietwilg van zeer belangrijke waarde is in de ecologie. Omdat ze niet groot mogen </w:t>
      </w:r>
      <w:r w:rsidR="00534F1B" w:rsidRPr="00A14AEC">
        <w:t>worden, worden de wilgen geknot op ongeveer een meter hoogte.</w:t>
      </w:r>
      <w:r w:rsidRPr="00A14AEC">
        <w:t xml:space="preserve"> Dit maakt het bijhouden erg makkelijk</w:t>
      </w:r>
      <w:r w:rsidR="00534F1B" w:rsidRPr="00A14AEC">
        <w:t xml:space="preserve"> en geeft het schiereiland meer diversiteit. Daarnaast houden de wortels van de wilgen ook veel grond vast die anders gemakkelijk afkalft.</w:t>
      </w:r>
      <w:r w:rsidR="00534F1B" w:rsidRPr="00A14AEC">
        <w:br/>
        <w:t xml:space="preserve">Het knotten is een betere optie dan bomen geheel te verwijderen. Door bomen met wortel en al te verwijderen, wordt er juist meer stikstof in de grond gestopt. Momenteel levert een teveel aan </w:t>
      </w:r>
      <w:r w:rsidR="00534F1B" w:rsidRPr="00A14AEC">
        <w:lastRenderedPageBreak/>
        <w:t xml:space="preserve">stikstof al een weelde aan </w:t>
      </w:r>
      <w:r w:rsidR="00D976DC">
        <w:t>ver</w:t>
      </w:r>
      <w:r w:rsidR="00534F1B" w:rsidRPr="00A14AEC">
        <w:t>storingsplanten op.</w:t>
      </w:r>
      <w:r w:rsidRPr="00A14AEC">
        <w:t xml:space="preserve"> Het knotten zelf zal ook gefaseerd gebeuren. Zo zal er altijd iets van takken aanwezig zijn waar insecten hun thuis in kunnen vinden.</w:t>
      </w:r>
    </w:p>
    <w:p w:rsidR="000024BB" w:rsidRPr="00A14AEC" w:rsidRDefault="000024BB" w:rsidP="000024BB">
      <w:pPr>
        <w:rPr>
          <w:i/>
        </w:rPr>
      </w:pPr>
      <w:r w:rsidRPr="00A14AEC">
        <w:tab/>
      </w:r>
      <w:r w:rsidRPr="00A14AEC">
        <w:rPr>
          <w:i/>
        </w:rPr>
        <w:t>Knotten: gefaseerd in de wintermaanden</w:t>
      </w:r>
    </w:p>
    <w:p w:rsidR="00A05424" w:rsidRDefault="00A05424">
      <w:pPr>
        <w:rPr>
          <w:rFonts w:asciiTheme="majorHAnsi" w:eastAsiaTheme="majorEastAsia" w:hAnsiTheme="majorHAnsi" w:cstheme="majorBidi"/>
          <w:b/>
          <w:bCs/>
          <w:color w:val="4F81BD" w:themeColor="accent1"/>
        </w:rPr>
      </w:pPr>
    </w:p>
    <w:p w:rsidR="000024BB" w:rsidRPr="00A14AEC" w:rsidRDefault="00D976DC" w:rsidP="000024BB">
      <w:pPr>
        <w:pStyle w:val="Kop3"/>
      </w:pPr>
      <w:bookmarkStart w:id="25" w:name="_Toc7873906"/>
      <w:r>
        <w:t>Aanvliegroute oeverzwaluwwand</w:t>
      </w:r>
      <w:bookmarkEnd w:id="25"/>
    </w:p>
    <w:p w:rsidR="000024BB" w:rsidRPr="00A14AEC" w:rsidRDefault="000024BB" w:rsidP="000024BB">
      <w:r w:rsidRPr="00A14AEC">
        <w:t xml:space="preserve">Voor de oeverzwaluwwand wordt een </w:t>
      </w:r>
      <w:r w:rsidR="0055726C">
        <w:t>zandplek</w:t>
      </w:r>
      <w:r w:rsidRPr="00A14AEC">
        <w:t xml:space="preserve"> gerealiseerd van </w:t>
      </w:r>
      <w:r w:rsidR="00534F1B" w:rsidRPr="00A14AEC">
        <w:t xml:space="preserve">circa </w:t>
      </w:r>
      <w:r w:rsidRPr="00A14AEC">
        <w:t>5x5 meter. Dit is speciaal om te zorgen dat de vegetatie die er groeit niet de aanvliegroute belemmert van de zwaluwen. Tijdens het broedseizoen zal er immers niet dicht bij de wand gemaaid</w:t>
      </w:r>
      <w:r w:rsidR="00D976DC">
        <w:t xml:space="preserve"> kunnen</w:t>
      </w:r>
      <w:r w:rsidRPr="00A14AEC">
        <w:t xml:space="preserve"> worden. D</w:t>
      </w:r>
      <w:r w:rsidR="00B16BBC">
        <w:t>eze zandplek</w:t>
      </w:r>
      <w:r w:rsidRPr="00A14AEC">
        <w:t xml:space="preserve"> is een </w:t>
      </w:r>
      <w:r w:rsidR="00534F1B" w:rsidRPr="00A14AEC">
        <w:t xml:space="preserve">laag van 10cm op een worteldoek. </w:t>
      </w:r>
      <w:r w:rsidRPr="00A14AEC">
        <w:t>D</w:t>
      </w:r>
      <w:r w:rsidR="00970FB5">
        <w:t>eze zandplek</w:t>
      </w:r>
      <w:r w:rsidRPr="00A14AEC">
        <w:t xml:space="preserve"> reikt niet tot aan de Does, zodat het niet uitnodigend is voor boten om aan te meren. </w:t>
      </w:r>
    </w:p>
    <w:p w:rsidR="000024BB" w:rsidRPr="00A14AEC" w:rsidRDefault="000024BB" w:rsidP="000024BB">
      <w:pPr>
        <w:rPr>
          <w:i/>
        </w:rPr>
      </w:pPr>
      <w:r w:rsidRPr="00A14AEC">
        <w:tab/>
      </w:r>
      <w:r w:rsidRPr="00A14AEC">
        <w:rPr>
          <w:i/>
        </w:rPr>
        <w:t>Maaien: 1x per jaar in het najaar (misschien om het jaar)</w:t>
      </w:r>
    </w:p>
    <w:p w:rsidR="00A05424" w:rsidRDefault="00A05424" w:rsidP="00A14AEC">
      <w:pPr>
        <w:pStyle w:val="Kop3"/>
      </w:pPr>
    </w:p>
    <w:p w:rsidR="00A14AEC" w:rsidRPr="00A14AEC" w:rsidRDefault="00A14AEC" w:rsidP="00A14AEC">
      <w:pPr>
        <w:pStyle w:val="Kop3"/>
      </w:pPr>
      <w:bookmarkStart w:id="26" w:name="_Toc7873907"/>
      <w:r w:rsidRPr="00A14AEC">
        <w:t>Oeverzwaluwwand</w:t>
      </w:r>
      <w:r w:rsidR="00A05424">
        <w:t xml:space="preserve"> e</w:t>
      </w:r>
      <w:r w:rsidR="0055631F">
        <w:t>n t</w:t>
      </w:r>
      <w:r w:rsidR="00A05424">
        <w:t>orenvalkenkast</w:t>
      </w:r>
      <w:bookmarkEnd w:id="26"/>
    </w:p>
    <w:p w:rsidR="00851B27" w:rsidRDefault="00A14AEC" w:rsidP="00A14AEC">
      <w:pPr>
        <w:pStyle w:val="Geenafstand"/>
      </w:pPr>
      <w:r w:rsidRPr="00A14AEC">
        <w:t xml:space="preserve">De oeverzwaluwwand </w:t>
      </w:r>
      <w:r w:rsidR="00A05424">
        <w:t xml:space="preserve">en torenvalkenkast </w:t>
      </w:r>
      <w:r w:rsidRPr="00A14AEC">
        <w:t>word</w:t>
      </w:r>
      <w:r w:rsidR="00A05424">
        <w:t>en</w:t>
      </w:r>
      <w:r w:rsidRPr="00A14AEC">
        <w:t xml:space="preserve"> volledig onderhouden door leden van de </w:t>
      </w:r>
      <w:r w:rsidR="00421572">
        <w:t>v</w:t>
      </w:r>
      <w:r w:rsidRPr="00A14AEC">
        <w:t>ogelwerkgroep.</w:t>
      </w:r>
    </w:p>
    <w:p w:rsidR="00851B27" w:rsidRDefault="00851B27" w:rsidP="00A14AEC">
      <w:pPr>
        <w:pStyle w:val="Geenafstand"/>
      </w:pPr>
    </w:p>
    <w:p w:rsidR="00D976DC" w:rsidRDefault="00D976DC" w:rsidP="00D976DC">
      <w:pPr>
        <w:pStyle w:val="Kop3"/>
      </w:pPr>
      <w:bookmarkStart w:id="27" w:name="_Toc7873908"/>
      <w:r>
        <w:t>Insectenhotel</w:t>
      </w:r>
      <w:bookmarkEnd w:id="27"/>
    </w:p>
    <w:p w:rsidR="00D976DC" w:rsidRPr="00A14AEC" w:rsidRDefault="00D976DC" w:rsidP="00D976DC">
      <w:pPr>
        <w:pStyle w:val="Geenafstand"/>
        <w:rPr>
          <w:color w:val="365F91" w:themeColor="accent1" w:themeShade="BF"/>
          <w:sz w:val="28"/>
          <w:szCs w:val="28"/>
        </w:rPr>
      </w:pPr>
      <w:r>
        <w:t>De vogelwerkgroep wil op het schiereiland zelf een bijenhotel gaan plaatsen voor solitaire bijen. Met de wilde bij gaat het slecht</w:t>
      </w:r>
      <w:r w:rsidR="0008287C">
        <w:t xml:space="preserve"> en zodoende is het een doelsoort voor het gebied. Concrete plannen voor dit hotel zijn er nog niet.</w:t>
      </w:r>
    </w:p>
    <w:p w:rsidR="00D976DC" w:rsidRDefault="00D976DC" w:rsidP="00A14AEC">
      <w:pPr>
        <w:pStyle w:val="Geenafstand"/>
      </w:pPr>
    </w:p>
    <w:p w:rsidR="00851B27" w:rsidRDefault="00851B27" w:rsidP="00851B27">
      <w:pPr>
        <w:pStyle w:val="Kop3"/>
      </w:pPr>
      <w:bookmarkStart w:id="28" w:name="_Toc7873909"/>
      <w:r>
        <w:t>Maaisel afvoeren</w:t>
      </w:r>
      <w:bookmarkEnd w:id="28"/>
    </w:p>
    <w:p w:rsidR="00625B5D" w:rsidRPr="00A14AEC" w:rsidRDefault="00851B27" w:rsidP="00A14AEC">
      <w:pPr>
        <w:pStyle w:val="Geenafstand"/>
        <w:rPr>
          <w:color w:val="365F91" w:themeColor="accent1" w:themeShade="BF"/>
          <w:sz w:val="28"/>
          <w:szCs w:val="28"/>
        </w:rPr>
      </w:pPr>
      <w:r>
        <w:t xml:space="preserve">Maaisel afvoeren zal in samenwerking gaan met de gemeente Leiderdorp. </w:t>
      </w:r>
      <w:r w:rsidR="00D976DC">
        <w:t>We zullen e.e.a. in overleg met de gemeente afstemmen.</w:t>
      </w:r>
    </w:p>
    <w:p w:rsidR="00D976DC" w:rsidRDefault="00D976DC"/>
    <w:p w:rsidR="00D976DC" w:rsidRDefault="00D976DC">
      <w:pPr>
        <w:rPr>
          <w:rFonts w:asciiTheme="majorHAnsi" w:eastAsiaTheme="majorEastAsia" w:hAnsiTheme="majorHAnsi" w:cstheme="majorBidi"/>
          <w:b/>
          <w:bCs/>
          <w:color w:val="365F91" w:themeColor="accent1" w:themeShade="BF"/>
          <w:sz w:val="28"/>
          <w:szCs w:val="28"/>
        </w:rPr>
      </w:pPr>
      <w:r>
        <w:br w:type="page"/>
      </w:r>
    </w:p>
    <w:p w:rsidR="000024BB" w:rsidRPr="00A14AEC" w:rsidRDefault="001A6291" w:rsidP="00625B5D">
      <w:pPr>
        <w:pStyle w:val="Kop1"/>
      </w:pPr>
      <w:bookmarkStart w:id="29" w:name="_Toc7873910"/>
      <w:r>
        <w:lastRenderedPageBreak/>
        <w:t>4</w:t>
      </w:r>
      <w:r w:rsidR="000B275A" w:rsidRPr="00A14AEC">
        <w:t xml:space="preserve">. </w:t>
      </w:r>
      <w:r w:rsidR="00625B5D" w:rsidRPr="00A14AEC">
        <w:t>Oeverbeheer</w:t>
      </w:r>
      <w:bookmarkEnd w:id="29"/>
    </w:p>
    <w:p w:rsidR="00625B5D" w:rsidRPr="00A14AEC" w:rsidRDefault="00625B5D" w:rsidP="00625B5D">
      <w:r w:rsidRPr="00A14AEC">
        <w:t>Het schiereiland ligt op de meeste plekken ongeveer een meter boven het water niveau. Aangezien het voornamelijk zand en grond is zonder begroeiing, kalft het bij enige golfslag vrij makkelijk af. Om er voor te zorgen dat het schiereiland oppervlakte verliest, dien</w:t>
      </w:r>
      <w:r w:rsidR="00F62196">
        <w:t xml:space="preserve">t </w:t>
      </w:r>
      <w:r w:rsidRPr="00A14AEC">
        <w:t>e</w:t>
      </w:r>
      <w:r w:rsidR="00F62196">
        <w:t>r onderhoudt gepleegd te worden aan de oeverzone zodat deze behouden kan worden.</w:t>
      </w:r>
      <w:r w:rsidR="000B275A" w:rsidRPr="00A14AEC">
        <w:t xml:space="preserve"> </w:t>
      </w:r>
      <w:r w:rsidRPr="00A14AEC">
        <w:t xml:space="preserve">In Figuur </w:t>
      </w:r>
      <w:r w:rsidR="00F62196">
        <w:t>3</w:t>
      </w:r>
      <w:r w:rsidRPr="00A14AEC">
        <w:t xml:space="preserve"> is te zien aan welke kant de</w:t>
      </w:r>
      <w:r w:rsidR="00F62196">
        <w:t xml:space="preserve"> afkalving plaats vind</w:t>
      </w:r>
      <w:r w:rsidRPr="00A14AEC">
        <w:t xml:space="preserve">. De golfslag ontstaat vanaf </w:t>
      </w:r>
      <w:r w:rsidR="00F62196">
        <w:t xml:space="preserve">de </w:t>
      </w:r>
      <w:proofErr w:type="spellStart"/>
      <w:r w:rsidR="00F62196">
        <w:t>Vadedo</w:t>
      </w:r>
      <w:proofErr w:type="spellEnd"/>
      <w:r w:rsidR="00F62196">
        <w:t xml:space="preserve"> plas</w:t>
      </w:r>
      <w:r w:rsidRPr="00A14AEC">
        <w:t xml:space="preserve"> en hier tevens het hoogteverschil </w:t>
      </w:r>
      <w:r w:rsidR="00F62196">
        <w:t xml:space="preserve">tussen het land en de plas </w:t>
      </w:r>
      <w:r w:rsidRPr="00A14AEC">
        <w:t>het grootst is.</w:t>
      </w:r>
    </w:p>
    <w:p w:rsidR="002374CB" w:rsidRPr="00A14AEC" w:rsidRDefault="00625B5D" w:rsidP="002374CB">
      <w:pPr>
        <w:keepNext/>
      </w:pPr>
      <w:r w:rsidRPr="00A14AEC">
        <w:rPr>
          <w:noProof/>
          <w:lang w:eastAsia="nl-NL"/>
        </w:rPr>
        <w:drawing>
          <wp:inline distT="0" distB="0" distL="0" distR="0">
            <wp:extent cx="5734050" cy="3238500"/>
            <wp:effectExtent l="19050" t="0" r="0" b="0"/>
            <wp:docPr id="3" name="Afbeelding 1" descr="D:\Fotoalbums\Munnikkenpolder\munnikkenpolder - afkal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albums\Munnikkenpolder\munnikkenpolder - afkalving.jpg"/>
                    <pic:cNvPicPr>
                      <a:picLocks noChangeAspect="1" noChangeArrowheads="1"/>
                    </pic:cNvPicPr>
                  </pic:nvPicPr>
                  <pic:blipFill>
                    <a:blip r:embed="rId11" cstate="print"/>
                    <a:srcRect/>
                    <a:stretch>
                      <a:fillRect/>
                    </a:stretch>
                  </pic:blipFill>
                  <pic:spPr bwMode="auto">
                    <a:xfrm>
                      <a:off x="0" y="0"/>
                      <a:ext cx="5734050" cy="3238500"/>
                    </a:xfrm>
                    <a:prstGeom prst="rect">
                      <a:avLst/>
                    </a:prstGeom>
                    <a:noFill/>
                    <a:ln w="9525">
                      <a:noFill/>
                      <a:miter lim="800000"/>
                      <a:headEnd/>
                      <a:tailEnd/>
                    </a:ln>
                  </pic:spPr>
                </pic:pic>
              </a:graphicData>
            </a:graphic>
          </wp:inline>
        </w:drawing>
      </w:r>
    </w:p>
    <w:p w:rsidR="00625B5D" w:rsidRPr="00A14AEC" w:rsidRDefault="002374CB" w:rsidP="002374CB">
      <w:pPr>
        <w:pStyle w:val="Bijschrift"/>
      </w:pPr>
      <w:r w:rsidRPr="00A14AEC">
        <w:t xml:space="preserve">Figuur </w:t>
      </w:r>
      <w:r w:rsidR="005C0D74">
        <w:fldChar w:fldCharType="begin"/>
      </w:r>
      <w:r w:rsidR="005C0D74">
        <w:instrText xml:space="preserve"> SEQ Figuur \* ARABIC </w:instrText>
      </w:r>
      <w:r w:rsidR="005C0D74">
        <w:fldChar w:fldCharType="separate"/>
      </w:r>
      <w:r w:rsidR="008D2AF4">
        <w:rPr>
          <w:noProof/>
        </w:rPr>
        <w:t>3</w:t>
      </w:r>
      <w:r w:rsidR="005C0D74">
        <w:rPr>
          <w:noProof/>
        </w:rPr>
        <w:fldChar w:fldCharType="end"/>
      </w:r>
      <w:r w:rsidRPr="00A14AEC">
        <w:t>: locaties om palen te slaan langs de oever aangegeven in rode lijnen.</w:t>
      </w:r>
    </w:p>
    <w:p w:rsidR="00F62196" w:rsidRPr="00CD5662" w:rsidRDefault="002374CB" w:rsidP="002374CB">
      <w:pPr>
        <w:pStyle w:val="Geenafstand"/>
      </w:pPr>
      <w:r w:rsidRPr="00A14AEC">
        <w:t>Afkalving is een serieus gevaar voor het schiereiland. Aangezien het pad langs deze zijde loopt, brengt het de bereikbaarheid van het gebied in gevaar en daarmee ook toekomstige werkzaamheden. Daarnaast zakt al</w:t>
      </w:r>
      <w:r w:rsidR="00F62196">
        <w:t>les</w:t>
      </w:r>
      <w:r w:rsidRPr="00A14AEC">
        <w:t xml:space="preserve"> wat afkalft langzaam de plas in die daardoor ondieper wordt. Het nu al tegengaan van dit probleem kan vele kosten in de toekomst besparen.</w:t>
      </w:r>
      <w:r w:rsidR="00F62196">
        <w:t xml:space="preserve"> De vogelwerkgroep adviseert daarom de gemeente Leiderdorp om na het broedseizoen zo snel mogelijk maatregelen te nemen om de afkalving tegen te gaan. Dit wordt al tegen gegaan door iets in de oever neer te leggen wat de golfslag breekt, bijvoorbeeld door drijvende balken neer te leggen.</w:t>
      </w:r>
    </w:p>
    <w:sectPr w:rsidR="00F62196" w:rsidRPr="00CD5662" w:rsidSect="00430043">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74A" w:rsidRDefault="00F1474A" w:rsidP="00430043">
      <w:pPr>
        <w:spacing w:after="0" w:line="240" w:lineRule="auto"/>
      </w:pPr>
      <w:r>
        <w:separator/>
      </w:r>
    </w:p>
  </w:endnote>
  <w:endnote w:type="continuationSeparator" w:id="0">
    <w:p w:rsidR="00F1474A" w:rsidRDefault="00F1474A" w:rsidP="00430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212"/>
      <w:docPartObj>
        <w:docPartGallery w:val="Page Numbers (Bottom of Page)"/>
        <w:docPartUnique/>
      </w:docPartObj>
    </w:sdtPr>
    <w:sdtEndPr/>
    <w:sdtContent>
      <w:p w:rsidR="00430043" w:rsidRDefault="005C0D74">
        <w:pPr>
          <w:pStyle w:val="Voettekst"/>
          <w:jc w:val="right"/>
        </w:pPr>
        <w:r>
          <w:fldChar w:fldCharType="begin"/>
        </w:r>
        <w:r>
          <w:instrText xml:space="preserve"> PAGE   \* MERGEFORMAT </w:instrText>
        </w:r>
        <w:r>
          <w:fldChar w:fldCharType="separate"/>
        </w:r>
        <w:r w:rsidR="00F62196">
          <w:rPr>
            <w:noProof/>
          </w:rPr>
          <w:t>8</w:t>
        </w:r>
        <w:r>
          <w:rPr>
            <w:noProof/>
          </w:rPr>
          <w:fldChar w:fldCharType="end"/>
        </w:r>
      </w:p>
    </w:sdtContent>
  </w:sdt>
  <w:p w:rsidR="00430043" w:rsidRDefault="0043004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8BC" w:rsidRDefault="004C68BC" w:rsidP="004C68BC">
    <w:pPr>
      <w:pStyle w:val="Voettekst"/>
      <w:tabs>
        <w:tab w:val="clear" w:pos="4513"/>
        <w:tab w:val="clear" w:pos="9026"/>
        <w:tab w:val="left" w:pos="81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74A" w:rsidRDefault="00F1474A" w:rsidP="00430043">
      <w:pPr>
        <w:spacing w:after="0" w:line="240" w:lineRule="auto"/>
      </w:pPr>
      <w:r>
        <w:separator/>
      </w:r>
    </w:p>
  </w:footnote>
  <w:footnote w:type="continuationSeparator" w:id="0">
    <w:p w:rsidR="00F1474A" w:rsidRDefault="00F1474A" w:rsidP="00430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8BC" w:rsidRDefault="004C68BC">
    <w:pPr>
      <w:pStyle w:val="Koptekst"/>
    </w:pPr>
    <w:r w:rsidRPr="001A0747">
      <w:rPr>
        <w:b/>
        <w:noProof/>
        <w:sz w:val="24"/>
        <w:szCs w:val="24"/>
        <w:lang w:eastAsia="nl-NL"/>
      </w:rPr>
      <w:drawing>
        <wp:inline distT="0" distB="0" distL="0" distR="0">
          <wp:extent cx="800100" cy="769620"/>
          <wp:effectExtent l="0" t="0" r="0" b="0"/>
          <wp:docPr id="2" name="Afbeelding 2" descr="Logo in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ogo in k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696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F1C23"/>
    <w:multiLevelType w:val="hybridMultilevel"/>
    <w:tmpl w:val="12F82636"/>
    <w:lvl w:ilvl="0" w:tplc="98686EF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DD62896"/>
    <w:multiLevelType w:val="hybridMultilevel"/>
    <w:tmpl w:val="8CCE5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782"/>
    <w:rsid w:val="000024BB"/>
    <w:rsid w:val="00037C98"/>
    <w:rsid w:val="00056067"/>
    <w:rsid w:val="0008287C"/>
    <w:rsid w:val="000B1368"/>
    <w:rsid w:val="000B275A"/>
    <w:rsid w:val="000C5A3E"/>
    <w:rsid w:val="000E45E8"/>
    <w:rsid w:val="000F1301"/>
    <w:rsid w:val="0013415A"/>
    <w:rsid w:val="00164851"/>
    <w:rsid w:val="0019269D"/>
    <w:rsid w:val="001A6291"/>
    <w:rsid w:val="00226491"/>
    <w:rsid w:val="002374CB"/>
    <w:rsid w:val="002470DC"/>
    <w:rsid w:val="00253608"/>
    <w:rsid w:val="002B7999"/>
    <w:rsid w:val="002E2B90"/>
    <w:rsid w:val="00360B0A"/>
    <w:rsid w:val="003C3BF0"/>
    <w:rsid w:val="0041157A"/>
    <w:rsid w:val="00421572"/>
    <w:rsid w:val="00430043"/>
    <w:rsid w:val="00482BC6"/>
    <w:rsid w:val="004C68BC"/>
    <w:rsid w:val="004D0BAE"/>
    <w:rsid w:val="00534F1B"/>
    <w:rsid w:val="0055631F"/>
    <w:rsid w:val="0055726C"/>
    <w:rsid w:val="005A2E97"/>
    <w:rsid w:val="005C0D74"/>
    <w:rsid w:val="00625B5D"/>
    <w:rsid w:val="00636782"/>
    <w:rsid w:val="00672106"/>
    <w:rsid w:val="006879C5"/>
    <w:rsid w:val="007507E3"/>
    <w:rsid w:val="007D18C1"/>
    <w:rsid w:val="007F5A23"/>
    <w:rsid w:val="00800927"/>
    <w:rsid w:val="00801077"/>
    <w:rsid w:val="0081411B"/>
    <w:rsid w:val="00851B27"/>
    <w:rsid w:val="008C1691"/>
    <w:rsid w:val="008D2AF4"/>
    <w:rsid w:val="00964A59"/>
    <w:rsid w:val="00970FB5"/>
    <w:rsid w:val="00990328"/>
    <w:rsid w:val="009A2226"/>
    <w:rsid w:val="00A05424"/>
    <w:rsid w:val="00A14AEC"/>
    <w:rsid w:val="00AB3EFB"/>
    <w:rsid w:val="00B16BBC"/>
    <w:rsid w:val="00BD7EAA"/>
    <w:rsid w:val="00C34CA5"/>
    <w:rsid w:val="00C440E8"/>
    <w:rsid w:val="00C6018E"/>
    <w:rsid w:val="00C7072E"/>
    <w:rsid w:val="00C951E7"/>
    <w:rsid w:val="00CD5662"/>
    <w:rsid w:val="00D627D8"/>
    <w:rsid w:val="00D976DC"/>
    <w:rsid w:val="00E351F6"/>
    <w:rsid w:val="00E47F35"/>
    <w:rsid w:val="00EA5906"/>
    <w:rsid w:val="00EC6C44"/>
    <w:rsid w:val="00EF77AC"/>
    <w:rsid w:val="00F07375"/>
    <w:rsid w:val="00F1474A"/>
    <w:rsid w:val="00F3679F"/>
    <w:rsid w:val="00F47A95"/>
    <w:rsid w:val="00F62196"/>
    <w:rsid w:val="00FA5C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CC99B"/>
  <w15:docId w15:val="{1C7F0BED-A6D7-41A8-AB5A-789F0F878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07E3"/>
  </w:style>
  <w:style w:type="paragraph" w:styleId="Kop1">
    <w:name w:val="heading 1"/>
    <w:basedOn w:val="Standaard"/>
    <w:next w:val="Standaard"/>
    <w:link w:val="Kop1Char"/>
    <w:uiPriority w:val="9"/>
    <w:qFormat/>
    <w:rsid w:val="000B13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64A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964A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E2B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2B90"/>
    <w:rPr>
      <w:rFonts w:ascii="Tahoma" w:hAnsi="Tahoma" w:cs="Tahoma"/>
      <w:sz w:val="16"/>
      <w:szCs w:val="16"/>
    </w:rPr>
  </w:style>
  <w:style w:type="paragraph" w:styleId="Bijschrift">
    <w:name w:val="caption"/>
    <w:basedOn w:val="Standaard"/>
    <w:next w:val="Standaard"/>
    <w:uiPriority w:val="35"/>
    <w:unhideWhenUsed/>
    <w:qFormat/>
    <w:rsid w:val="00360B0A"/>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964A5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964A59"/>
    <w:rPr>
      <w:rFonts w:asciiTheme="majorHAnsi" w:eastAsiaTheme="majorEastAsia" w:hAnsiTheme="majorHAnsi" w:cstheme="majorBidi"/>
      <w:b/>
      <w:bCs/>
      <w:color w:val="4F81BD" w:themeColor="accent1"/>
    </w:rPr>
  </w:style>
  <w:style w:type="character" w:customStyle="1" w:styleId="Kop1Char">
    <w:name w:val="Kop 1 Char"/>
    <w:basedOn w:val="Standaardalinea-lettertype"/>
    <w:link w:val="Kop1"/>
    <w:uiPriority w:val="9"/>
    <w:rsid w:val="000B1368"/>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800927"/>
    <w:pPr>
      <w:ind w:left="720"/>
      <w:contextualSpacing/>
    </w:pPr>
  </w:style>
  <w:style w:type="paragraph" w:styleId="Kopvaninhoudsopgave">
    <w:name w:val="TOC Heading"/>
    <w:basedOn w:val="Kop1"/>
    <w:next w:val="Standaard"/>
    <w:uiPriority w:val="39"/>
    <w:unhideWhenUsed/>
    <w:qFormat/>
    <w:rsid w:val="000C5A3E"/>
    <w:pPr>
      <w:outlineLvl w:val="9"/>
    </w:pPr>
  </w:style>
  <w:style w:type="paragraph" w:styleId="Inhopg1">
    <w:name w:val="toc 1"/>
    <w:basedOn w:val="Standaard"/>
    <w:next w:val="Standaard"/>
    <w:autoRedefine/>
    <w:uiPriority w:val="39"/>
    <w:unhideWhenUsed/>
    <w:qFormat/>
    <w:rsid w:val="000C5A3E"/>
    <w:pPr>
      <w:spacing w:after="100"/>
    </w:pPr>
  </w:style>
  <w:style w:type="paragraph" w:styleId="Inhopg2">
    <w:name w:val="toc 2"/>
    <w:basedOn w:val="Standaard"/>
    <w:next w:val="Standaard"/>
    <w:autoRedefine/>
    <w:uiPriority w:val="39"/>
    <w:unhideWhenUsed/>
    <w:qFormat/>
    <w:rsid w:val="000C5A3E"/>
    <w:pPr>
      <w:spacing w:after="100"/>
      <w:ind w:left="220"/>
    </w:pPr>
  </w:style>
  <w:style w:type="paragraph" w:styleId="Inhopg3">
    <w:name w:val="toc 3"/>
    <w:basedOn w:val="Standaard"/>
    <w:next w:val="Standaard"/>
    <w:autoRedefine/>
    <w:uiPriority w:val="39"/>
    <w:unhideWhenUsed/>
    <w:qFormat/>
    <w:rsid w:val="000C5A3E"/>
    <w:pPr>
      <w:spacing w:after="100"/>
      <w:ind w:left="440"/>
    </w:pPr>
  </w:style>
  <w:style w:type="character" w:styleId="Hyperlink">
    <w:name w:val="Hyperlink"/>
    <w:basedOn w:val="Standaardalinea-lettertype"/>
    <w:uiPriority w:val="99"/>
    <w:unhideWhenUsed/>
    <w:rsid w:val="000C5A3E"/>
    <w:rPr>
      <w:color w:val="0000FF" w:themeColor="hyperlink"/>
      <w:u w:val="single"/>
    </w:rPr>
  </w:style>
  <w:style w:type="paragraph" w:styleId="Geenafstand">
    <w:name w:val="No Spacing"/>
    <w:uiPriority w:val="1"/>
    <w:qFormat/>
    <w:rsid w:val="002374CB"/>
    <w:pPr>
      <w:spacing w:after="0" w:line="240" w:lineRule="auto"/>
    </w:pPr>
  </w:style>
  <w:style w:type="paragraph" w:styleId="Koptekst">
    <w:name w:val="header"/>
    <w:basedOn w:val="Standaard"/>
    <w:link w:val="KoptekstChar"/>
    <w:uiPriority w:val="99"/>
    <w:unhideWhenUsed/>
    <w:rsid w:val="00430043"/>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30043"/>
  </w:style>
  <w:style w:type="paragraph" w:styleId="Voettekst">
    <w:name w:val="footer"/>
    <w:basedOn w:val="Standaard"/>
    <w:link w:val="VoettekstChar"/>
    <w:uiPriority w:val="99"/>
    <w:unhideWhenUsed/>
    <w:rsid w:val="00430043"/>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30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44894B-8C11-4178-B644-0339A189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Pages>
  <Words>2056</Words>
  <Characters>11311</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Margot Klingers</cp:lastModifiedBy>
  <cp:revision>12</cp:revision>
  <cp:lastPrinted>2019-05-01T19:28:00Z</cp:lastPrinted>
  <dcterms:created xsi:type="dcterms:W3CDTF">2019-05-01T18:45:00Z</dcterms:created>
  <dcterms:modified xsi:type="dcterms:W3CDTF">2019-05-04T12:52:00Z</dcterms:modified>
</cp:coreProperties>
</file>